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C42" w:rsidRPr="00921695" w:rsidRDefault="001840EC">
      <w:pPr>
        <w:jc w:val="center"/>
        <w:rPr>
          <w:rFonts w:asciiTheme="minorHAnsi" w:eastAsia="Times New Roman" w:hAnsiTheme="minorHAnsi" w:cstheme="minorHAnsi"/>
          <w:b/>
          <w:sz w:val="32"/>
          <w:szCs w:val="32"/>
        </w:rPr>
      </w:pPr>
      <w:r w:rsidRPr="00921695">
        <w:rPr>
          <w:rFonts w:asciiTheme="minorHAnsi" w:eastAsia="Times New Roman" w:hAnsiTheme="minorHAnsi" w:cstheme="minorHAnsi"/>
          <w:b/>
          <w:sz w:val="32"/>
          <w:szCs w:val="32"/>
        </w:rPr>
        <w:t>Head of Performing Arts</w:t>
      </w:r>
    </w:p>
    <w:p w:rsidR="006D1E23" w:rsidRPr="001840EC" w:rsidRDefault="00766674" w:rsidP="006D1E23">
      <w:pPr>
        <w:pStyle w:val="NoSpacing"/>
        <w:jc w:val="center"/>
        <w:rPr>
          <w:rFonts w:asciiTheme="minorHAnsi" w:hAnsiTheme="minorHAnsi" w:cstheme="minorHAnsi"/>
          <w:b/>
          <w:sz w:val="32"/>
          <w:szCs w:val="32"/>
        </w:rPr>
      </w:pPr>
      <w:r>
        <w:rPr>
          <w:rFonts w:asciiTheme="minorHAnsi" w:hAnsiTheme="minorHAnsi" w:cstheme="minorHAnsi"/>
          <w:b/>
        </w:rPr>
        <w:t>Ideally w</w:t>
      </w:r>
      <w:r w:rsidR="001840EC" w:rsidRPr="001840EC">
        <w:rPr>
          <w:rFonts w:asciiTheme="minorHAnsi" w:hAnsiTheme="minorHAnsi" w:cstheme="minorHAnsi"/>
          <w:b/>
        </w:rPr>
        <w:t>ith Drama specialism</w:t>
      </w:r>
    </w:p>
    <w:p w:rsidR="00287C42" w:rsidRPr="001840EC" w:rsidRDefault="001840EC">
      <w:pPr>
        <w:jc w:val="center"/>
        <w:rPr>
          <w:rFonts w:asciiTheme="minorHAnsi" w:eastAsia="Times New Roman" w:hAnsiTheme="minorHAnsi" w:cstheme="minorHAnsi"/>
          <w:b/>
          <w:i/>
          <w:sz w:val="32"/>
          <w:szCs w:val="32"/>
        </w:rPr>
      </w:pPr>
      <w:r w:rsidRPr="001840EC">
        <w:rPr>
          <w:rFonts w:asciiTheme="minorHAnsi" w:eastAsia="Times New Roman" w:hAnsiTheme="minorHAnsi" w:cstheme="minorHAnsi"/>
          <w:b/>
          <w:sz w:val="32"/>
          <w:szCs w:val="32"/>
        </w:rPr>
        <w:t>UPS/MPS +</w:t>
      </w:r>
      <w:r>
        <w:rPr>
          <w:rFonts w:asciiTheme="minorHAnsi" w:eastAsia="Times New Roman" w:hAnsiTheme="minorHAnsi" w:cstheme="minorHAnsi"/>
          <w:b/>
          <w:i/>
          <w:sz w:val="32"/>
          <w:szCs w:val="32"/>
        </w:rPr>
        <w:t xml:space="preserve"> </w:t>
      </w:r>
      <w:r w:rsidRPr="00766674">
        <w:rPr>
          <w:rFonts w:asciiTheme="minorHAnsi" w:eastAsia="Times New Roman" w:hAnsiTheme="minorHAnsi" w:cstheme="minorHAnsi"/>
          <w:b/>
          <w:sz w:val="32"/>
          <w:szCs w:val="32"/>
        </w:rPr>
        <w:t>TLR</w:t>
      </w:r>
      <w:r w:rsidR="00766674" w:rsidRPr="00766674">
        <w:rPr>
          <w:rFonts w:asciiTheme="minorHAnsi" w:eastAsia="Times New Roman" w:hAnsiTheme="minorHAnsi" w:cstheme="minorHAnsi"/>
          <w:b/>
          <w:sz w:val="32"/>
          <w:szCs w:val="32"/>
        </w:rPr>
        <w:t>2c</w:t>
      </w:r>
      <w:r>
        <w:rPr>
          <w:rFonts w:asciiTheme="minorHAnsi" w:eastAsia="Times New Roman" w:hAnsiTheme="minorHAnsi" w:cstheme="minorHAnsi"/>
          <w:b/>
          <w:i/>
          <w:sz w:val="32"/>
          <w:szCs w:val="32"/>
        </w:rPr>
        <w:t xml:space="preserve"> </w:t>
      </w:r>
      <w:r w:rsidRPr="001840EC">
        <w:rPr>
          <w:rFonts w:asciiTheme="minorHAnsi" w:eastAsia="Times New Roman" w:hAnsiTheme="minorHAnsi" w:cstheme="minorHAnsi"/>
          <w:b/>
          <w:sz w:val="32"/>
          <w:szCs w:val="32"/>
        </w:rPr>
        <w:t>+ Outer London Fringe</w:t>
      </w:r>
    </w:p>
    <w:p w:rsidR="001840EC" w:rsidRDefault="001840EC">
      <w:pPr>
        <w:tabs>
          <w:tab w:val="left" w:pos="2175"/>
          <w:tab w:val="center" w:pos="4513"/>
        </w:tabs>
        <w:jc w:val="center"/>
        <w:rPr>
          <w:rFonts w:asciiTheme="minorHAnsi" w:eastAsia="Times New Roman" w:hAnsiTheme="minorHAnsi" w:cstheme="minorHAnsi"/>
          <w:b/>
          <w:sz w:val="32"/>
          <w:szCs w:val="32"/>
        </w:rPr>
      </w:pPr>
      <w:r>
        <w:rPr>
          <w:rFonts w:asciiTheme="minorHAnsi" w:eastAsia="Times New Roman" w:hAnsiTheme="minorHAnsi" w:cstheme="minorHAnsi"/>
          <w:b/>
          <w:sz w:val="32"/>
          <w:szCs w:val="32"/>
        </w:rPr>
        <w:t>Full time and permanent post</w:t>
      </w:r>
    </w:p>
    <w:p w:rsidR="00287C42" w:rsidRPr="005E1C78" w:rsidRDefault="004B16F4">
      <w:pPr>
        <w:tabs>
          <w:tab w:val="left" w:pos="2175"/>
          <w:tab w:val="center" w:pos="4513"/>
        </w:tabs>
        <w:jc w:val="center"/>
        <w:rPr>
          <w:rFonts w:asciiTheme="minorHAnsi" w:eastAsia="Times New Roman" w:hAnsiTheme="minorHAnsi" w:cstheme="minorHAnsi"/>
          <w:b/>
          <w:sz w:val="32"/>
          <w:szCs w:val="32"/>
        </w:rPr>
      </w:pPr>
      <w:r>
        <w:rPr>
          <w:rFonts w:asciiTheme="minorHAnsi" w:eastAsia="Times New Roman" w:hAnsiTheme="minorHAnsi" w:cstheme="minorHAnsi"/>
          <w:b/>
          <w:sz w:val="32"/>
          <w:szCs w:val="32"/>
        </w:rPr>
        <w:t>September 2019</w:t>
      </w:r>
    </w:p>
    <w:p w:rsidR="00287C42" w:rsidRPr="005E1C78" w:rsidRDefault="00287C42">
      <w:pPr>
        <w:pStyle w:val="NoSpacing"/>
        <w:rPr>
          <w:rFonts w:asciiTheme="minorHAnsi" w:hAnsiTheme="minorHAnsi" w:cstheme="minorHAnsi"/>
          <w:sz w:val="22"/>
        </w:rPr>
      </w:pPr>
    </w:p>
    <w:p w:rsidR="00287C42" w:rsidRPr="005E1C78" w:rsidRDefault="001840EC">
      <w:pPr>
        <w:rPr>
          <w:rFonts w:asciiTheme="minorHAnsi" w:eastAsia="Times New Roman" w:hAnsiTheme="minorHAnsi" w:cstheme="minorHAnsi"/>
          <w:sz w:val="22"/>
        </w:rPr>
      </w:pPr>
      <w:r>
        <w:rPr>
          <w:rFonts w:asciiTheme="minorHAnsi" w:eastAsia="Times New Roman" w:hAnsiTheme="minorHAnsi" w:cstheme="minorHAnsi"/>
          <w:sz w:val="22"/>
        </w:rPr>
        <w:t xml:space="preserve">We wish to appoint an </w:t>
      </w:r>
      <w:r w:rsidR="0029056F" w:rsidRPr="005E1C78">
        <w:rPr>
          <w:rFonts w:asciiTheme="minorHAnsi" w:eastAsia="Times New Roman" w:hAnsiTheme="minorHAnsi" w:cstheme="minorHAnsi"/>
          <w:sz w:val="22"/>
        </w:rPr>
        <w:t>inspiring</w:t>
      </w:r>
      <w:r>
        <w:rPr>
          <w:rFonts w:asciiTheme="minorHAnsi" w:eastAsia="Times New Roman" w:hAnsiTheme="minorHAnsi" w:cstheme="minorHAnsi"/>
          <w:sz w:val="22"/>
        </w:rPr>
        <w:t>, enthusiastic</w:t>
      </w:r>
      <w:r w:rsidR="0029056F" w:rsidRPr="005E1C78">
        <w:rPr>
          <w:rFonts w:asciiTheme="minorHAnsi" w:eastAsia="Times New Roman" w:hAnsiTheme="minorHAnsi" w:cstheme="minorHAnsi"/>
          <w:sz w:val="22"/>
        </w:rPr>
        <w:t xml:space="preserve"> leader who is passionate about ensuring high achievement</w:t>
      </w:r>
      <w:r w:rsidR="002A2E49">
        <w:rPr>
          <w:rFonts w:asciiTheme="minorHAnsi" w:eastAsia="Times New Roman" w:hAnsiTheme="minorHAnsi" w:cstheme="minorHAnsi"/>
          <w:sz w:val="22"/>
        </w:rPr>
        <w:t xml:space="preserve"> for all</w:t>
      </w:r>
      <w:r w:rsidR="0029056F" w:rsidRPr="005E1C78">
        <w:rPr>
          <w:rFonts w:asciiTheme="minorHAnsi" w:eastAsia="Times New Roman" w:hAnsiTheme="minorHAnsi" w:cstheme="minorHAnsi"/>
          <w:sz w:val="22"/>
        </w:rPr>
        <w:t xml:space="preserve">.  The successful candidate will have a proven record of delivering outstanding results, with a determination to </w:t>
      </w:r>
      <w:r>
        <w:rPr>
          <w:rFonts w:asciiTheme="minorHAnsi" w:eastAsia="Times New Roman" w:hAnsiTheme="minorHAnsi" w:cstheme="minorHAnsi"/>
          <w:sz w:val="22"/>
        </w:rPr>
        <w:t>instigate and develop an innovative approach to the Performing Arts.</w:t>
      </w:r>
      <w:r w:rsidR="0029056F" w:rsidRPr="005E1C78">
        <w:rPr>
          <w:rFonts w:asciiTheme="minorHAnsi" w:eastAsia="Times New Roman" w:hAnsiTheme="minorHAnsi" w:cstheme="minorHAnsi"/>
          <w:sz w:val="22"/>
        </w:rPr>
        <w:t xml:space="preserve">  </w:t>
      </w:r>
    </w:p>
    <w:p w:rsidR="00287C42" w:rsidRPr="005E1C78" w:rsidRDefault="00287C42">
      <w:pPr>
        <w:pStyle w:val="NoSpacing"/>
        <w:rPr>
          <w:rFonts w:asciiTheme="minorHAnsi" w:hAnsiTheme="minorHAnsi" w:cstheme="minorHAnsi"/>
          <w:sz w:val="22"/>
        </w:rPr>
      </w:pPr>
    </w:p>
    <w:p w:rsidR="00287C42" w:rsidRPr="005E1C78" w:rsidRDefault="0029056F">
      <w:pPr>
        <w:rPr>
          <w:rFonts w:asciiTheme="minorHAnsi" w:eastAsia="Times New Roman" w:hAnsiTheme="minorHAnsi" w:cstheme="minorHAnsi"/>
          <w:sz w:val="22"/>
        </w:rPr>
      </w:pPr>
      <w:r w:rsidRPr="005E1C78">
        <w:rPr>
          <w:rFonts w:asciiTheme="minorHAnsi" w:eastAsia="Times New Roman" w:hAnsiTheme="minorHAnsi" w:cstheme="minorHAnsi"/>
          <w:sz w:val="22"/>
        </w:rPr>
        <w:t>We are looking for a colleague who:</w:t>
      </w:r>
    </w:p>
    <w:p w:rsidR="00287C42" w:rsidRDefault="00766674">
      <w:pPr>
        <w:pStyle w:val="NoSpacing"/>
        <w:numPr>
          <w:ilvl w:val="0"/>
          <w:numId w:val="4"/>
        </w:numPr>
        <w:rPr>
          <w:rFonts w:asciiTheme="minorHAnsi" w:hAnsiTheme="minorHAnsi" w:cstheme="minorHAnsi"/>
          <w:sz w:val="22"/>
        </w:rPr>
      </w:pPr>
      <w:r>
        <w:rPr>
          <w:rFonts w:asciiTheme="minorHAnsi" w:hAnsiTheme="minorHAnsi" w:cstheme="minorHAnsi"/>
          <w:sz w:val="22"/>
        </w:rPr>
        <w:t>Has the ability to instigate and develop an innovative approach to Performing Arts that will stimulate all students to achieve their full potential</w:t>
      </w:r>
    </w:p>
    <w:p w:rsidR="00766674" w:rsidRDefault="00766674">
      <w:pPr>
        <w:pStyle w:val="NoSpacing"/>
        <w:numPr>
          <w:ilvl w:val="0"/>
          <w:numId w:val="4"/>
        </w:numPr>
        <w:rPr>
          <w:rFonts w:asciiTheme="minorHAnsi" w:hAnsiTheme="minorHAnsi" w:cstheme="minorHAnsi"/>
          <w:sz w:val="22"/>
        </w:rPr>
      </w:pPr>
      <w:r>
        <w:rPr>
          <w:rFonts w:asciiTheme="minorHAnsi" w:hAnsiTheme="minorHAnsi" w:cstheme="minorHAnsi"/>
          <w:sz w:val="22"/>
        </w:rPr>
        <w:t>Is able to enthuse and lead Drama at all levels</w:t>
      </w:r>
    </w:p>
    <w:p w:rsidR="00766674" w:rsidRPr="005E1C78" w:rsidRDefault="00766674" w:rsidP="00766674">
      <w:pPr>
        <w:pStyle w:val="NoSpacing"/>
        <w:numPr>
          <w:ilvl w:val="0"/>
          <w:numId w:val="4"/>
        </w:numPr>
        <w:rPr>
          <w:rFonts w:asciiTheme="minorHAnsi" w:hAnsiTheme="minorHAnsi" w:cstheme="minorHAnsi"/>
          <w:sz w:val="22"/>
        </w:rPr>
      </w:pPr>
      <w:r w:rsidRPr="005E1C78">
        <w:rPr>
          <w:rFonts w:asciiTheme="minorHAnsi" w:hAnsiTheme="minorHAnsi" w:cstheme="minorHAnsi"/>
          <w:sz w:val="22"/>
        </w:rPr>
        <w:t>Has the vision and motivation necessary to drive forward school improvement</w:t>
      </w:r>
    </w:p>
    <w:p w:rsidR="00287C42" w:rsidRPr="005E1C78" w:rsidRDefault="0029056F">
      <w:pPr>
        <w:pStyle w:val="NoSpacing"/>
        <w:numPr>
          <w:ilvl w:val="0"/>
          <w:numId w:val="4"/>
        </w:numPr>
        <w:rPr>
          <w:rFonts w:asciiTheme="minorHAnsi" w:hAnsiTheme="minorHAnsi" w:cstheme="minorHAnsi"/>
          <w:sz w:val="22"/>
        </w:rPr>
      </w:pPr>
      <w:r w:rsidRPr="005E1C78">
        <w:rPr>
          <w:rFonts w:asciiTheme="minorHAnsi" w:hAnsiTheme="minorHAnsi" w:cstheme="minorHAnsi"/>
          <w:sz w:val="22"/>
        </w:rPr>
        <w:t>Has excellent interpersonal and communication skills to inspire and motivate all members of our school community</w:t>
      </w:r>
    </w:p>
    <w:p w:rsidR="00287C42" w:rsidRPr="005E1C78" w:rsidRDefault="0029056F">
      <w:pPr>
        <w:pStyle w:val="NoSpacing"/>
        <w:numPr>
          <w:ilvl w:val="0"/>
          <w:numId w:val="4"/>
        </w:numPr>
        <w:rPr>
          <w:rFonts w:asciiTheme="minorHAnsi" w:hAnsiTheme="minorHAnsi" w:cstheme="minorHAnsi"/>
          <w:sz w:val="22"/>
        </w:rPr>
      </w:pPr>
      <w:r w:rsidRPr="005E1C78">
        <w:rPr>
          <w:rFonts w:asciiTheme="minorHAnsi" w:hAnsiTheme="minorHAnsi" w:cstheme="minorHAnsi"/>
          <w:sz w:val="22"/>
        </w:rPr>
        <w:t>Has a view of education that promotes all aspects of a young person’s development</w:t>
      </w:r>
    </w:p>
    <w:p w:rsidR="00287C42" w:rsidRPr="005E1C78" w:rsidRDefault="00287C42">
      <w:pPr>
        <w:pStyle w:val="NoSpacing"/>
        <w:ind w:left="720"/>
        <w:rPr>
          <w:rFonts w:asciiTheme="minorHAnsi" w:hAnsiTheme="minorHAnsi" w:cstheme="minorHAnsi"/>
          <w:sz w:val="22"/>
        </w:rPr>
      </w:pPr>
    </w:p>
    <w:p w:rsidR="00287C42" w:rsidRPr="005E1C78" w:rsidRDefault="00FD1EE9">
      <w:pPr>
        <w:pStyle w:val="NoSpacing"/>
        <w:rPr>
          <w:rFonts w:asciiTheme="minorHAnsi" w:hAnsiTheme="minorHAnsi" w:cstheme="minorHAnsi"/>
          <w:sz w:val="22"/>
        </w:rPr>
      </w:pPr>
      <w:r>
        <w:rPr>
          <w:rFonts w:asciiTheme="minorHAnsi" w:hAnsiTheme="minorHAnsi" w:cstheme="minorHAnsi"/>
          <w:sz w:val="22"/>
        </w:rPr>
        <w:t>Key benefits to being an employee of STAGS</w:t>
      </w:r>
      <w:r w:rsidR="0029056F" w:rsidRPr="005E1C78">
        <w:rPr>
          <w:rFonts w:asciiTheme="minorHAnsi" w:hAnsiTheme="minorHAnsi" w:cstheme="minorHAnsi"/>
          <w:sz w:val="22"/>
        </w:rPr>
        <w:t>:</w:t>
      </w:r>
    </w:p>
    <w:p w:rsidR="00287C42" w:rsidRPr="005E1C78" w:rsidRDefault="00FD1EE9">
      <w:pPr>
        <w:pStyle w:val="NoSpacing"/>
        <w:numPr>
          <w:ilvl w:val="0"/>
          <w:numId w:val="5"/>
        </w:numPr>
        <w:rPr>
          <w:rFonts w:asciiTheme="minorHAnsi" w:hAnsiTheme="minorHAnsi" w:cstheme="minorHAnsi"/>
          <w:sz w:val="22"/>
        </w:rPr>
      </w:pPr>
      <w:r>
        <w:rPr>
          <w:rFonts w:asciiTheme="minorHAnsi" w:hAnsiTheme="minorHAnsi" w:cstheme="minorHAnsi"/>
          <w:sz w:val="22"/>
        </w:rPr>
        <w:t>All staff encouraged and supported in their personal development</w:t>
      </w:r>
    </w:p>
    <w:p w:rsidR="00287C42" w:rsidRPr="00FD1EE9" w:rsidRDefault="0029056F" w:rsidP="000F06B0">
      <w:pPr>
        <w:pStyle w:val="NoSpacing"/>
        <w:numPr>
          <w:ilvl w:val="0"/>
          <w:numId w:val="5"/>
        </w:numPr>
        <w:rPr>
          <w:rFonts w:asciiTheme="minorHAnsi" w:hAnsiTheme="minorHAnsi" w:cstheme="minorHAnsi"/>
          <w:sz w:val="22"/>
        </w:rPr>
      </w:pPr>
      <w:r w:rsidRPr="00FD1EE9">
        <w:rPr>
          <w:rFonts w:asciiTheme="minorHAnsi" w:hAnsiTheme="minorHAnsi" w:cstheme="minorHAnsi"/>
          <w:sz w:val="22"/>
        </w:rPr>
        <w:t>A very positive working environment in a school with an excellent academic record, enthusiastic students and hardworking, committed colleagues</w:t>
      </w:r>
    </w:p>
    <w:p w:rsidR="00287C42" w:rsidRDefault="0029056F">
      <w:pPr>
        <w:pStyle w:val="NoSpacing"/>
        <w:numPr>
          <w:ilvl w:val="0"/>
          <w:numId w:val="5"/>
        </w:numPr>
        <w:rPr>
          <w:rFonts w:asciiTheme="minorHAnsi" w:hAnsiTheme="minorHAnsi" w:cstheme="minorHAnsi"/>
          <w:sz w:val="22"/>
        </w:rPr>
      </w:pPr>
      <w:r w:rsidRPr="005E1C78">
        <w:rPr>
          <w:rFonts w:asciiTheme="minorHAnsi" w:hAnsiTheme="minorHAnsi" w:cstheme="minorHAnsi"/>
          <w:sz w:val="22"/>
        </w:rPr>
        <w:t>An exceptional opportunity to make a significant impact on student outcomes</w:t>
      </w:r>
    </w:p>
    <w:p w:rsidR="00FD1EE9" w:rsidRDefault="00FD1EE9">
      <w:pPr>
        <w:pStyle w:val="NoSpacing"/>
        <w:numPr>
          <w:ilvl w:val="0"/>
          <w:numId w:val="5"/>
        </w:numPr>
        <w:rPr>
          <w:rFonts w:asciiTheme="minorHAnsi" w:hAnsiTheme="minorHAnsi" w:cstheme="minorHAnsi"/>
          <w:sz w:val="22"/>
        </w:rPr>
      </w:pPr>
      <w:r>
        <w:rPr>
          <w:rFonts w:asciiTheme="minorHAnsi" w:hAnsiTheme="minorHAnsi" w:cstheme="minorHAnsi"/>
          <w:sz w:val="22"/>
        </w:rPr>
        <w:t>Health Care cash plan available to all staff</w:t>
      </w:r>
    </w:p>
    <w:p w:rsidR="00FD1EE9" w:rsidRDefault="00FD1EE9">
      <w:pPr>
        <w:pStyle w:val="NoSpacing"/>
        <w:numPr>
          <w:ilvl w:val="0"/>
          <w:numId w:val="5"/>
        </w:numPr>
        <w:rPr>
          <w:rFonts w:asciiTheme="minorHAnsi" w:hAnsiTheme="minorHAnsi" w:cstheme="minorHAnsi"/>
          <w:sz w:val="22"/>
        </w:rPr>
      </w:pPr>
      <w:r>
        <w:rPr>
          <w:rFonts w:asciiTheme="minorHAnsi" w:hAnsiTheme="minorHAnsi" w:cstheme="minorHAnsi"/>
          <w:sz w:val="22"/>
        </w:rPr>
        <w:t>Desirable location to live or work</w:t>
      </w:r>
    </w:p>
    <w:p w:rsidR="00FD1EE9" w:rsidRDefault="00FD1EE9" w:rsidP="00FD1EE9">
      <w:pPr>
        <w:pStyle w:val="NoSpacing"/>
        <w:rPr>
          <w:rFonts w:asciiTheme="minorHAnsi" w:hAnsiTheme="minorHAnsi" w:cstheme="minorHAnsi"/>
          <w:sz w:val="22"/>
        </w:rPr>
      </w:pPr>
    </w:p>
    <w:p w:rsidR="00FD1EE9" w:rsidRPr="005E1C78" w:rsidRDefault="00FD1EE9" w:rsidP="00FD1EE9">
      <w:pPr>
        <w:rPr>
          <w:rFonts w:asciiTheme="minorHAnsi" w:eastAsia="Times New Roman" w:hAnsiTheme="minorHAnsi" w:cstheme="minorHAnsi"/>
          <w:sz w:val="22"/>
        </w:rPr>
      </w:pPr>
      <w:r w:rsidRPr="005E1C78">
        <w:rPr>
          <w:rFonts w:asciiTheme="minorHAnsi" w:eastAsia="Times New Roman" w:hAnsiTheme="minorHAnsi" w:cstheme="minorHAnsi"/>
          <w:sz w:val="22"/>
        </w:rPr>
        <w:t xml:space="preserve">We welcome visits from potential applicants.  </w:t>
      </w:r>
    </w:p>
    <w:p w:rsidR="00287C42" w:rsidRPr="005E1C78" w:rsidRDefault="00287C42">
      <w:pPr>
        <w:pStyle w:val="NoSpacing"/>
        <w:rPr>
          <w:rFonts w:asciiTheme="minorHAnsi" w:hAnsiTheme="minorHAnsi" w:cstheme="minorHAnsi"/>
          <w:sz w:val="22"/>
        </w:rPr>
      </w:pPr>
    </w:p>
    <w:p w:rsidR="005E1C78" w:rsidRDefault="005E1C78" w:rsidP="005E1C78">
      <w:pPr>
        <w:pStyle w:val="NoSpacing"/>
        <w:rPr>
          <w:rFonts w:asciiTheme="minorHAnsi" w:hAnsiTheme="minorHAnsi" w:cstheme="minorHAnsi"/>
          <w:sz w:val="22"/>
        </w:rPr>
      </w:pPr>
      <w:r w:rsidRPr="005E1C78">
        <w:rPr>
          <w:rFonts w:asciiTheme="minorHAnsi" w:hAnsiTheme="minorHAnsi" w:cstheme="minorHAnsi"/>
          <w:sz w:val="22"/>
        </w:rPr>
        <w:t>The school has an excellent reputation within the local community with strong support from Governors, Parents, Students and a dedicated and highly motivated team of staff.</w:t>
      </w:r>
    </w:p>
    <w:p w:rsidR="002A2E49" w:rsidRDefault="002A2E49" w:rsidP="005E1C78">
      <w:pPr>
        <w:pStyle w:val="NoSpacing"/>
        <w:rPr>
          <w:rFonts w:asciiTheme="minorHAnsi" w:hAnsiTheme="minorHAnsi" w:cstheme="minorHAnsi"/>
          <w:sz w:val="22"/>
        </w:rPr>
      </w:pPr>
    </w:p>
    <w:p w:rsidR="005E1C78" w:rsidRDefault="0029056F">
      <w:pPr>
        <w:rPr>
          <w:rFonts w:asciiTheme="minorHAnsi" w:hAnsiTheme="minorHAnsi" w:cstheme="minorHAnsi"/>
          <w:sz w:val="22"/>
        </w:rPr>
      </w:pPr>
      <w:r w:rsidRPr="005E1C78">
        <w:rPr>
          <w:rFonts w:asciiTheme="minorHAnsi" w:hAnsiTheme="minorHAnsi" w:cstheme="minorHAnsi"/>
          <w:sz w:val="22"/>
        </w:rPr>
        <w:t xml:space="preserve">For further details and an application form please visit </w:t>
      </w:r>
      <w:hyperlink r:id="rId8" w:history="1">
        <w:r w:rsidRPr="005E1C78">
          <w:rPr>
            <w:rStyle w:val="Hyperlink"/>
            <w:rFonts w:asciiTheme="minorHAnsi" w:hAnsiTheme="minorHAnsi" w:cstheme="minorHAnsi"/>
            <w:sz w:val="22"/>
          </w:rPr>
          <w:t>www.stags.herts.sch.uk</w:t>
        </w:r>
      </w:hyperlink>
      <w:r>
        <w:rPr>
          <w:rFonts w:asciiTheme="minorHAnsi" w:hAnsiTheme="minorHAnsi" w:cstheme="minorHAnsi"/>
          <w:sz w:val="22"/>
        </w:rPr>
        <w:t xml:space="preserve">  </w:t>
      </w:r>
      <w:r w:rsidR="004B16F4">
        <w:rPr>
          <w:rFonts w:asciiTheme="minorHAnsi" w:hAnsiTheme="minorHAnsi" w:cstheme="minorHAnsi"/>
          <w:sz w:val="22"/>
        </w:rPr>
        <w:br/>
      </w:r>
      <w:r w:rsidR="005E1C78">
        <w:rPr>
          <w:rFonts w:asciiTheme="minorHAnsi" w:hAnsiTheme="minorHAnsi" w:cstheme="minorHAnsi"/>
          <w:sz w:val="22"/>
        </w:rPr>
        <w:t xml:space="preserve">or contact Mrs </w:t>
      </w:r>
      <w:r w:rsidR="004B16F4">
        <w:rPr>
          <w:rFonts w:asciiTheme="minorHAnsi" w:hAnsiTheme="minorHAnsi" w:cstheme="minorHAnsi"/>
          <w:sz w:val="22"/>
        </w:rPr>
        <w:t>Julie Robin</w:t>
      </w:r>
      <w:r w:rsidR="005E1C78">
        <w:rPr>
          <w:rFonts w:asciiTheme="minorHAnsi" w:hAnsiTheme="minorHAnsi" w:cstheme="minorHAnsi"/>
          <w:sz w:val="22"/>
        </w:rPr>
        <w:t xml:space="preserve">, HR &amp; Personnel </w:t>
      </w:r>
      <w:r w:rsidR="004B16F4">
        <w:rPr>
          <w:rFonts w:asciiTheme="minorHAnsi" w:hAnsiTheme="minorHAnsi" w:cstheme="minorHAnsi"/>
          <w:sz w:val="22"/>
        </w:rPr>
        <w:t>Assistant</w:t>
      </w:r>
      <w:r w:rsidR="005E1C78">
        <w:rPr>
          <w:rFonts w:asciiTheme="minorHAnsi" w:hAnsiTheme="minorHAnsi" w:cstheme="minorHAnsi"/>
          <w:sz w:val="22"/>
        </w:rPr>
        <w:t xml:space="preserve"> on 01727 853134.</w:t>
      </w:r>
    </w:p>
    <w:p w:rsidR="005E1C78" w:rsidRPr="005E1C78" w:rsidRDefault="0029056F" w:rsidP="005E1C78">
      <w:pPr>
        <w:ind w:right="-483"/>
        <w:rPr>
          <w:rStyle w:val="Hyperlink"/>
          <w:rFonts w:asciiTheme="minorHAnsi" w:eastAsia="Times New Roman" w:hAnsiTheme="minorHAnsi" w:cstheme="minorHAnsi"/>
          <w:sz w:val="22"/>
        </w:rPr>
      </w:pPr>
      <w:r w:rsidRPr="005E1C78">
        <w:rPr>
          <w:rFonts w:asciiTheme="minorHAnsi" w:hAnsiTheme="minorHAnsi" w:cstheme="minorHAnsi"/>
          <w:sz w:val="22"/>
        </w:rPr>
        <w:t>Completed application forms and a covering letter should be sent to</w:t>
      </w:r>
      <w:r w:rsidRPr="005E1C78">
        <w:rPr>
          <w:rFonts w:asciiTheme="minorHAnsi" w:eastAsia="Times New Roman" w:hAnsiTheme="minorHAnsi" w:cstheme="minorHAnsi"/>
          <w:sz w:val="22"/>
        </w:rPr>
        <w:t xml:space="preserve">:  </w:t>
      </w:r>
      <w:hyperlink r:id="rId9" w:history="1">
        <w:r w:rsidR="005E1C78" w:rsidRPr="008037B3">
          <w:rPr>
            <w:rStyle w:val="Hyperlink"/>
            <w:rFonts w:asciiTheme="minorHAnsi" w:eastAsia="Times New Roman" w:hAnsiTheme="minorHAnsi" w:cstheme="minorHAnsi"/>
            <w:sz w:val="22"/>
          </w:rPr>
          <w:t>personnel@stags.herts.sch.uk</w:t>
        </w:r>
      </w:hyperlink>
    </w:p>
    <w:p w:rsidR="005E1C78" w:rsidRPr="005E1C78" w:rsidRDefault="005E1C78">
      <w:pPr>
        <w:rPr>
          <w:rStyle w:val="Hyperlink"/>
          <w:rFonts w:asciiTheme="minorHAnsi" w:eastAsia="Times New Roman" w:hAnsiTheme="minorHAnsi" w:cstheme="minorHAnsi"/>
          <w:sz w:val="22"/>
        </w:rPr>
      </w:pPr>
    </w:p>
    <w:p w:rsidR="00287C42" w:rsidRPr="005E1C78" w:rsidRDefault="00287C42">
      <w:pPr>
        <w:pStyle w:val="NoSpacing"/>
        <w:rPr>
          <w:rFonts w:asciiTheme="minorHAnsi" w:hAnsiTheme="minorHAnsi" w:cstheme="minorHAnsi"/>
        </w:rPr>
      </w:pPr>
    </w:p>
    <w:p w:rsidR="00287C42" w:rsidRPr="005E1C78" w:rsidRDefault="00287C42">
      <w:pPr>
        <w:pStyle w:val="NoSpacing"/>
        <w:rPr>
          <w:rFonts w:asciiTheme="minorHAnsi" w:hAnsiTheme="minorHAnsi" w:cstheme="minorHAnsi"/>
          <w:szCs w:val="24"/>
        </w:rPr>
      </w:pPr>
    </w:p>
    <w:p w:rsidR="00287C42" w:rsidRPr="005E1C78" w:rsidRDefault="0029056F">
      <w:pPr>
        <w:rPr>
          <w:rFonts w:asciiTheme="minorHAnsi" w:eastAsia="Calibri" w:hAnsiTheme="minorHAnsi" w:cstheme="minorHAnsi"/>
          <w:b/>
          <w:sz w:val="22"/>
        </w:rPr>
      </w:pPr>
      <w:r w:rsidRPr="005E1C78">
        <w:rPr>
          <w:rFonts w:asciiTheme="minorHAnsi" w:eastAsia="Calibri" w:hAnsiTheme="minorHAnsi" w:cstheme="minorHAnsi"/>
          <w:b/>
          <w:sz w:val="22"/>
        </w:rPr>
        <w:t>Closing date:</w:t>
      </w:r>
      <w:r w:rsidRPr="005E1C78">
        <w:rPr>
          <w:rFonts w:asciiTheme="minorHAnsi" w:eastAsia="Calibri" w:hAnsiTheme="minorHAnsi" w:cstheme="minorHAnsi"/>
          <w:b/>
          <w:sz w:val="22"/>
        </w:rPr>
        <w:tab/>
      </w:r>
      <w:r w:rsidRPr="005E1C78">
        <w:rPr>
          <w:rFonts w:asciiTheme="minorHAnsi" w:eastAsia="Calibri" w:hAnsiTheme="minorHAnsi" w:cstheme="minorHAnsi"/>
          <w:b/>
          <w:sz w:val="22"/>
        </w:rPr>
        <w:tab/>
      </w:r>
      <w:r w:rsidRPr="005E1C78">
        <w:rPr>
          <w:rFonts w:asciiTheme="minorHAnsi" w:eastAsia="Calibri" w:hAnsiTheme="minorHAnsi" w:cstheme="minorHAnsi"/>
          <w:b/>
          <w:sz w:val="22"/>
        </w:rPr>
        <w:tab/>
      </w:r>
      <w:r w:rsidR="00F269F9">
        <w:rPr>
          <w:rFonts w:asciiTheme="minorHAnsi" w:eastAsia="Calibri" w:hAnsiTheme="minorHAnsi" w:cstheme="minorHAnsi"/>
          <w:b/>
          <w:sz w:val="22"/>
        </w:rPr>
        <w:t xml:space="preserve">Wednesday </w:t>
      </w:r>
      <w:r w:rsidR="004B16F4">
        <w:rPr>
          <w:rFonts w:asciiTheme="minorHAnsi" w:eastAsia="Calibri" w:hAnsiTheme="minorHAnsi" w:cstheme="minorHAnsi"/>
          <w:b/>
          <w:sz w:val="22"/>
        </w:rPr>
        <w:t>2</w:t>
      </w:r>
      <w:r w:rsidR="00F269F9">
        <w:rPr>
          <w:rFonts w:asciiTheme="minorHAnsi" w:eastAsia="Calibri" w:hAnsiTheme="minorHAnsi" w:cstheme="minorHAnsi"/>
          <w:b/>
          <w:sz w:val="22"/>
        </w:rPr>
        <w:t>4</w:t>
      </w:r>
      <w:r w:rsidR="004B16F4">
        <w:rPr>
          <w:rFonts w:asciiTheme="minorHAnsi" w:eastAsia="Calibri" w:hAnsiTheme="minorHAnsi" w:cstheme="minorHAnsi"/>
          <w:b/>
          <w:sz w:val="22"/>
        </w:rPr>
        <w:t xml:space="preserve"> April 2019</w:t>
      </w:r>
      <w:r w:rsidR="00F269F9">
        <w:rPr>
          <w:rFonts w:asciiTheme="minorHAnsi" w:eastAsia="Calibri" w:hAnsiTheme="minorHAnsi" w:cstheme="minorHAnsi"/>
          <w:b/>
          <w:sz w:val="22"/>
        </w:rPr>
        <w:t>, 9.00am</w:t>
      </w:r>
      <w:bookmarkStart w:id="0" w:name="_GoBack"/>
      <w:bookmarkEnd w:id="0"/>
      <w:r w:rsidRPr="005E1C78">
        <w:rPr>
          <w:rFonts w:asciiTheme="minorHAnsi" w:eastAsia="Calibri" w:hAnsiTheme="minorHAnsi" w:cstheme="minorHAnsi"/>
          <w:b/>
          <w:sz w:val="22"/>
        </w:rPr>
        <w:tab/>
      </w:r>
    </w:p>
    <w:p w:rsidR="00287C42" w:rsidRPr="005E1C78" w:rsidRDefault="0029056F">
      <w:pPr>
        <w:rPr>
          <w:rFonts w:asciiTheme="minorHAnsi" w:eastAsia="Calibri" w:hAnsiTheme="minorHAnsi" w:cstheme="minorHAnsi"/>
          <w:b/>
          <w:sz w:val="22"/>
        </w:rPr>
      </w:pPr>
      <w:r w:rsidRPr="005E1C78">
        <w:rPr>
          <w:rFonts w:asciiTheme="minorHAnsi" w:eastAsia="Calibri" w:hAnsiTheme="minorHAnsi" w:cstheme="minorHAnsi"/>
          <w:b/>
          <w:sz w:val="22"/>
        </w:rPr>
        <w:t>Interviews to be held:</w:t>
      </w:r>
      <w:r w:rsidRPr="005E1C78">
        <w:rPr>
          <w:rFonts w:asciiTheme="minorHAnsi" w:eastAsia="Calibri" w:hAnsiTheme="minorHAnsi" w:cstheme="minorHAnsi"/>
          <w:b/>
          <w:sz w:val="22"/>
        </w:rPr>
        <w:tab/>
      </w:r>
      <w:r w:rsidRPr="005E1C78">
        <w:rPr>
          <w:rFonts w:asciiTheme="minorHAnsi" w:eastAsia="Calibri" w:hAnsiTheme="minorHAnsi" w:cstheme="minorHAnsi"/>
          <w:b/>
          <w:sz w:val="22"/>
        </w:rPr>
        <w:tab/>
      </w:r>
      <w:r w:rsidR="004B16F4">
        <w:rPr>
          <w:rFonts w:asciiTheme="minorHAnsi" w:eastAsia="Calibri" w:hAnsiTheme="minorHAnsi" w:cstheme="minorHAnsi"/>
          <w:b/>
          <w:sz w:val="22"/>
        </w:rPr>
        <w:t>week commen</w:t>
      </w:r>
      <w:r w:rsidR="00766674">
        <w:rPr>
          <w:rFonts w:asciiTheme="minorHAnsi" w:eastAsia="Calibri" w:hAnsiTheme="minorHAnsi" w:cstheme="minorHAnsi"/>
          <w:b/>
          <w:sz w:val="22"/>
        </w:rPr>
        <w:t>c</w:t>
      </w:r>
      <w:r w:rsidR="004B16F4">
        <w:rPr>
          <w:rFonts w:asciiTheme="minorHAnsi" w:eastAsia="Calibri" w:hAnsiTheme="minorHAnsi" w:cstheme="minorHAnsi"/>
          <w:b/>
          <w:sz w:val="22"/>
        </w:rPr>
        <w:t>ing 29 April 2019</w:t>
      </w:r>
    </w:p>
    <w:p w:rsidR="00287C42" w:rsidRDefault="00287C42">
      <w:pPr>
        <w:pStyle w:val="NoSpacing"/>
        <w:rPr>
          <w:rFonts w:asciiTheme="minorHAnsi" w:hAnsiTheme="minorHAnsi" w:cstheme="minorHAnsi"/>
        </w:rPr>
      </w:pPr>
    </w:p>
    <w:p w:rsidR="005E1C78" w:rsidRDefault="005E1C78">
      <w:pPr>
        <w:pStyle w:val="NoSpacing"/>
        <w:rPr>
          <w:rFonts w:asciiTheme="minorHAnsi" w:hAnsiTheme="minorHAnsi" w:cstheme="minorHAnsi"/>
        </w:rPr>
      </w:pPr>
    </w:p>
    <w:p w:rsidR="00FD1EE9" w:rsidRDefault="00FD1EE9">
      <w:pPr>
        <w:pStyle w:val="NoSpacing"/>
        <w:rPr>
          <w:rFonts w:asciiTheme="minorHAnsi" w:hAnsiTheme="minorHAnsi" w:cstheme="minorHAnsi"/>
        </w:rPr>
      </w:pPr>
    </w:p>
    <w:p w:rsidR="00FD1EE9" w:rsidRDefault="00FD1EE9">
      <w:pPr>
        <w:pStyle w:val="NoSpacing"/>
        <w:rPr>
          <w:rFonts w:asciiTheme="minorHAnsi" w:hAnsiTheme="minorHAnsi" w:cstheme="minorHAnsi"/>
        </w:rPr>
      </w:pPr>
    </w:p>
    <w:p w:rsidR="005E1C78" w:rsidRDefault="005E1C78" w:rsidP="005E1C78">
      <w:pPr>
        <w:pStyle w:val="Footer"/>
        <w:rPr>
          <w:rFonts w:asciiTheme="minorHAnsi" w:eastAsia="Times New Roman" w:hAnsiTheme="minorHAnsi" w:cstheme="minorHAnsi"/>
          <w:sz w:val="18"/>
          <w:szCs w:val="18"/>
        </w:rPr>
      </w:pPr>
    </w:p>
    <w:p w:rsidR="005E1C78" w:rsidRPr="005E1C78" w:rsidRDefault="005E1C78" w:rsidP="00676D57">
      <w:pPr>
        <w:pStyle w:val="Footer"/>
      </w:pPr>
      <w:r w:rsidRPr="005E1C78">
        <w:rPr>
          <w:rFonts w:asciiTheme="minorHAnsi" w:eastAsia="Times New Roman" w:hAnsiTheme="minorHAnsi" w:cstheme="minorHAnsi"/>
          <w:sz w:val="18"/>
          <w:szCs w:val="18"/>
        </w:rPr>
        <w:t xml:space="preserve">St Albans Girls’ School is an Academy Trust.  We are committed to safeguarding and promoting the welfare of children and young people and expects all staff and volunteers to share this commitment.  This </w:t>
      </w:r>
      <w:r w:rsidR="002A2E49">
        <w:rPr>
          <w:rFonts w:asciiTheme="minorHAnsi" w:eastAsia="Times New Roman" w:hAnsiTheme="minorHAnsi" w:cstheme="minorHAnsi"/>
          <w:sz w:val="18"/>
          <w:szCs w:val="18"/>
        </w:rPr>
        <w:t xml:space="preserve">post is subject to an enhanced </w:t>
      </w:r>
      <w:r w:rsidRPr="005E1C78">
        <w:rPr>
          <w:rFonts w:asciiTheme="minorHAnsi" w:eastAsia="Times New Roman" w:hAnsiTheme="minorHAnsi" w:cstheme="minorHAnsi"/>
          <w:sz w:val="18"/>
          <w:szCs w:val="18"/>
        </w:rPr>
        <w:t>DBS check.</w:t>
      </w:r>
    </w:p>
    <w:sectPr w:rsidR="005E1C78" w:rsidRPr="005E1C78" w:rsidSect="0029056F">
      <w:headerReference w:type="default" r:id="rId10"/>
      <w:footerReference w:type="default" r:id="rId11"/>
      <w:pgSz w:w="11906" w:h="16838"/>
      <w:pgMar w:top="1440" w:right="1274"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C42" w:rsidRDefault="0029056F">
      <w:r>
        <w:separator/>
      </w:r>
    </w:p>
  </w:endnote>
  <w:endnote w:type="continuationSeparator" w:id="0">
    <w:p w:rsidR="00287C42" w:rsidRDefault="0029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42" w:rsidRDefault="0029056F">
    <w:pPr>
      <w:pStyle w:val="Footer"/>
      <w:pBdr>
        <w:top w:val="thinThickSmallGap" w:sz="24" w:space="1" w:color="622423" w:themeColor="accent2" w:themeShade="7F"/>
      </w:pBdr>
      <w:rPr>
        <w:rFonts w:asciiTheme="majorHAnsi" w:eastAsiaTheme="majorEastAsia" w:hAnsiTheme="majorHAnsi" w:cstheme="majorBidi"/>
        <w:i/>
        <w:sz w:val="20"/>
        <w:szCs w:val="20"/>
      </w:rPr>
    </w:pPr>
    <w:r>
      <w:rPr>
        <w:rFonts w:asciiTheme="majorHAnsi" w:eastAsiaTheme="majorEastAsia" w:hAnsiTheme="majorHAnsi" w:cstheme="majorBidi"/>
        <w:i/>
        <w:sz w:val="20"/>
        <w:szCs w:val="20"/>
      </w:rPr>
      <w:t>Learning for Life in a Community where all can Excel</w:t>
    </w:r>
    <w:r>
      <w:rPr>
        <w:rFonts w:asciiTheme="majorHAnsi" w:eastAsiaTheme="majorEastAsia" w:hAnsiTheme="majorHAnsi" w:cstheme="majorBidi"/>
        <w:i/>
        <w:sz w:val="20"/>
        <w:szCs w:val="20"/>
      </w:rPr>
      <w:ptab w:relativeTo="margin" w:alignment="right" w:leader="none"/>
    </w:r>
  </w:p>
  <w:p w:rsidR="00287C42" w:rsidRDefault="00287C42">
    <w:pPr>
      <w:pStyle w:val="Foo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C42" w:rsidRDefault="0029056F">
      <w:r>
        <w:separator/>
      </w:r>
    </w:p>
  </w:footnote>
  <w:footnote w:type="continuationSeparator" w:id="0">
    <w:p w:rsidR="00287C42" w:rsidRDefault="00290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42" w:rsidRDefault="0029056F">
    <w:pPr>
      <w:jc w:val="center"/>
      <w:rPr>
        <w:rFonts w:ascii="Georgia" w:hAnsi="Georgia"/>
        <w:b/>
        <w:bCs/>
        <w:color w:val="000080"/>
        <w:sz w:val="36"/>
        <w:szCs w:val="36"/>
      </w:rPr>
    </w:pPr>
    <w:r>
      <w:rPr>
        <w:noProof/>
        <w:lang w:eastAsia="en-GB"/>
      </w:rPr>
      <w:drawing>
        <wp:anchor distT="0" distB="0" distL="114300" distR="114300" simplePos="0" relativeHeight="251657216" behindDoc="1" locked="0" layoutInCell="1" allowOverlap="1">
          <wp:simplePos x="0" y="0"/>
          <wp:positionH relativeFrom="column">
            <wp:posOffset>-304800</wp:posOffset>
          </wp:positionH>
          <wp:positionV relativeFrom="paragraph">
            <wp:posOffset>-180340</wp:posOffset>
          </wp:positionV>
          <wp:extent cx="694690" cy="939800"/>
          <wp:effectExtent l="0" t="0" r="0" b="0"/>
          <wp:wrapTight wrapText="bothSides">
            <wp:wrapPolygon edited="0">
              <wp:start x="0" y="0"/>
              <wp:lineTo x="0" y="21016"/>
              <wp:lineTo x="20731" y="21016"/>
              <wp:lineTo x="207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93980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b/>
        <w:bCs/>
        <w:color w:val="000080"/>
        <w:sz w:val="36"/>
        <w:szCs w:val="36"/>
      </w:rPr>
      <w:t>St Albans Girls’ School</w:t>
    </w:r>
  </w:p>
  <w:p w:rsidR="00287C42" w:rsidRDefault="0029056F">
    <w:pPr>
      <w:jc w:val="center"/>
      <w:rPr>
        <w:rFonts w:ascii="Georgia" w:hAnsi="Georgia"/>
        <w:color w:val="000099"/>
        <w:szCs w:val="24"/>
      </w:rPr>
    </w:pPr>
    <w:r>
      <w:rPr>
        <w:rFonts w:ascii="Georgia" w:hAnsi="Georgia"/>
        <w:color w:val="000099"/>
      </w:rPr>
      <w:t>Specialist Business and Enterprise Academy</w:t>
    </w:r>
  </w:p>
  <w:p w:rsidR="00287C42" w:rsidRDefault="00287C42">
    <w:pPr>
      <w:pStyle w:val="Header"/>
      <w:rPr>
        <w:rFonts w:eastAsia="Times New Roman"/>
      </w:rPr>
    </w:pPr>
  </w:p>
  <w:p w:rsidR="00287C42" w:rsidRDefault="00287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57337"/>
    <w:multiLevelType w:val="hybridMultilevel"/>
    <w:tmpl w:val="B8D2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2F1225"/>
    <w:multiLevelType w:val="hybridMultilevel"/>
    <w:tmpl w:val="B884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FA78AF"/>
    <w:multiLevelType w:val="hybridMultilevel"/>
    <w:tmpl w:val="6D0E1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426DFC"/>
    <w:multiLevelType w:val="hybridMultilevel"/>
    <w:tmpl w:val="5D64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934D92"/>
    <w:multiLevelType w:val="hybridMultilevel"/>
    <w:tmpl w:val="832A50AA"/>
    <w:lvl w:ilvl="0" w:tplc="8550ED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42"/>
    <w:rsid w:val="001840EC"/>
    <w:rsid w:val="00287C42"/>
    <w:rsid w:val="0029056F"/>
    <w:rsid w:val="002A2E49"/>
    <w:rsid w:val="003239A7"/>
    <w:rsid w:val="004B16F4"/>
    <w:rsid w:val="005E1C78"/>
    <w:rsid w:val="00676D57"/>
    <w:rsid w:val="006D1E23"/>
    <w:rsid w:val="00766674"/>
    <w:rsid w:val="0077044C"/>
    <w:rsid w:val="00921695"/>
    <w:rsid w:val="00F269F9"/>
    <w:rsid w:val="00FD1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CC7DD3CF-087A-4CEA-9532-154B882D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Pr>
      <w:rFonts w:eastAsiaTheme="minorHAnsi" w:cstheme="minorBidi"/>
      <w:sz w:val="24"/>
      <w:szCs w:val="22"/>
      <w:lang w:eastAsia="en-US"/>
    </w:rPr>
  </w:style>
  <w:style w:type="paragraph" w:styleId="Heading1">
    <w:name w:val="heading 1"/>
    <w:basedOn w:val="Normal"/>
    <w:next w:val="Normal"/>
    <w:link w:val="Heading1Char"/>
    <w:qFormat/>
    <w:pPr>
      <w:keepNext/>
      <w:jc w:val="right"/>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NR size 11"/>
    <w:uiPriority w:val="1"/>
    <w:qFormat/>
    <w:rPr>
      <w:rFonts w:eastAsiaTheme="minorHAnsi" w:cstheme="minorBidi"/>
      <w:sz w:val="24"/>
      <w:szCs w:val="22"/>
      <w:lang w:eastAsia="en-U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Theme="minorHAnsi" w:hAnsi="Tahoma" w:cs="Tahoma"/>
      <w:sz w:val="16"/>
      <w:szCs w:val="16"/>
      <w:lang w:eastAsia="en-US"/>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rFonts w:eastAsiaTheme="minorHAnsi" w:cstheme="minorBidi"/>
      <w:sz w:val="24"/>
      <w:szCs w:val="22"/>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eastAsiaTheme="minorHAnsi" w:cstheme="minorBidi"/>
      <w:sz w:val="24"/>
      <w:szCs w:val="22"/>
      <w:lang w:eastAsia="en-US"/>
    </w:rPr>
  </w:style>
  <w:style w:type="character" w:customStyle="1" w:styleId="Heading1Char">
    <w:name w:val="Heading 1 Char"/>
    <w:basedOn w:val="DefaultParagraphFont"/>
    <w:link w:val="Heading1"/>
    <w:rPr>
      <w:rFonts w:ascii="Arial" w:hAnsi="Arial"/>
      <w:b/>
      <w:sz w:val="24"/>
      <w:lang w:eastAsia="en-US"/>
    </w:rPr>
  </w:style>
  <w:style w:type="paragraph" w:styleId="NormalWeb">
    <w:name w:val="Normal (Web)"/>
    <w:basedOn w:val="Normal"/>
    <w:uiPriority w:val="99"/>
    <w:unhideWhenUsed/>
    <w:pPr>
      <w:spacing w:before="100" w:beforeAutospacing="1" w:after="100" w:afterAutospacing="1"/>
    </w:pPr>
    <w:rPr>
      <w:rFonts w:eastAsia="Times New Roman" w:cs="Times New Roman"/>
      <w:szCs w:val="24"/>
      <w:lang w:eastAsia="en-GB"/>
    </w:rPr>
  </w:style>
  <w:style w:type="paragraph" w:styleId="ListParagraph">
    <w:name w:val="List Paragraph"/>
    <w:basedOn w:val="Normal"/>
    <w:uiPriority w:val="34"/>
    <w:qFormat/>
    <w:rsid w:val="00FD1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92760">
      <w:bodyDiv w:val="1"/>
      <w:marLeft w:val="0"/>
      <w:marRight w:val="0"/>
      <w:marTop w:val="0"/>
      <w:marBottom w:val="0"/>
      <w:divBdr>
        <w:top w:val="none" w:sz="0" w:space="0" w:color="auto"/>
        <w:left w:val="none" w:sz="0" w:space="0" w:color="auto"/>
        <w:bottom w:val="none" w:sz="0" w:space="0" w:color="auto"/>
        <w:right w:val="none" w:sz="0" w:space="0" w:color="auto"/>
      </w:divBdr>
    </w:div>
    <w:div w:id="373431313">
      <w:bodyDiv w:val="1"/>
      <w:marLeft w:val="0"/>
      <w:marRight w:val="0"/>
      <w:marTop w:val="0"/>
      <w:marBottom w:val="0"/>
      <w:divBdr>
        <w:top w:val="none" w:sz="0" w:space="0" w:color="auto"/>
        <w:left w:val="none" w:sz="0" w:space="0" w:color="auto"/>
        <w:bottom w:val="none" w:sz="0" w:space="0" w:color="auto"/>
        <w:right w:val="none" w:sz="0" w:space="0" w:color="auto"/>
      </w:divBdr>
      <w:divsChild>
        <w:div w:id="1638141053">
          <w:marLeft w:val="0"/>
          <w:marRight w:val="0"/>
          <w:marTop w:val="0"/>
          <w:marBottom w:val="0"/>
          <w:divBdr>
            <w:top w:val="none" w:sz="0" w:space="0" w:color="auto"/>
            <w:left w:val="none" w:sz="0" w:space="0" w:color="auto"/>
            <w:bottom w:val="none" w:sz="0" w:space="0" w:color="auto"/>
            <w:right w:val="none" w:sz="0" w:space="0" w:color="auto"/>
          </w:divBdr>
          <w:divsChild>
            <w:div w:id="390542832">
              <w:marLeft w:val="0"/>
              <w:marRight w:val="0"/>
              <w:marTop w:val="0"/>
              <w:marBottom w:val="360"/>
              <w:divBdr>
                <w:top w:val="single" w:sz="48" w:space="0" w:color="FFFFFF"/>
                <w:left w:val="none" w:sz="0" w:space="0" w:color="auto"/>
                <w:bottom w:val="none" w:sz="0" w:space="0" w:color="auto"/>
                <w:right w:val="none" w:sz="0" w:space="0" w:color="auto"/>
              </w:divBdr>
              <w:divsChild>
                <w:div w:id="634289862">
                  <w:marLeft w:val="0"/>
                  <w:marRight w:val="0"/>
                  <w:marTop w:val="0"/>
                  <w:marBottom w:val="0"/>
                  <w:divBdr>
                    <w:top w:val="none" w:sz="0" w:space="0" w:color="auto"/>
                    <w:left w:val="none" w:sz="0" w:space="0" w:color="auto"/>
                    <w:bottom w:val="none" w:sz="0" w:space="0" w:color="auto"/>
                    <w:right w:val="none" w:sz="0" w:space="0" w:color="auto"/>
                  </w:divBdr>
                  <w:divsChild>
                    <w:div w:id="214588253">
                      <w:marLeft w:val="150"/>
                      <w:marRight w:val="150"/>
                      <w:marTop w:val="0"/>
                      <w:marBottom w:val="0"/>
                      <w:divBdr>
                        <w:top w:val="none" w:sz="0" w:space="0" w:color="auto"/>
                        <w:left w:val="none" w:sz="0" w:space="0" w:color="auto"/>
                        <w:bottom w:val="none" w:sz="0" w:space="0" w:color="auto"/>
                        <w:right w:val="none" w:sz="0" w:space="0" w:color="auto"/>
                      </w:divBdr>
                      <w:divsChild>
                        <w:div w:id="808130475">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846863620">
      <w:bodyDiv w:val="1"/>
      <w:marLeft w:val="0"/>
      <w:marRight w:val="0"/>
      <w:marTop w:val="0"/>
      <w:marBottom w:val="0"/>
      <w:divBdr>
        <w:top w:val="none" w:sz="0" w:space="0" w:color="auto"/>
        <w:left w:val="none" w:sz="0" w:space="0" w:color="auto"/>
        <w:bottom w:val="none" w:sz="0" w:space="0" w:color="auto"/>
        <w:right w:val="none" w:sz="0" w:space="0" w:color="auto"/>
      </w:divBdr>
    </w:div>
    <w:div w:id="190448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gs.herts.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sonnel@stags.hert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3D470-4A6E-4581-B953-D9EFF387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4A15BD6E</Template>
  <TotalTime>14</TotalTime>
  <Pages>1</Pages>
  <Words>330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Metselaar</dc:creator>
  <cp:lastModifiedBy>Liz Kilborn</cp:lastModifiedBy>
  <cp:revision>4</cp:revision>
  <cp:lastPrinted>2019-04-05T14:14:00Z</cp:lastPrinted>
  <dcterms:created xsi:type="dcterms:W3CDTF">2019-04-05T14:14:00Z</dcterms:created>
  <dcterms:modified xsi:type="dcterms:W3CDTF">2019-04-05T15:21:00Z</dcterms:modified>
</cp:coreProperties>
</file>