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10" w:rsidRDefault="00057910" w:rsidP="008029D3">
      <w:pPr>
        <w:spacing w:after="0"/>
      </w:pPr>
    </w:p>
    <w:p w:rsidR="007D73AE" w:rsidRPr="000228A5" w:rsidRDefault="007D73AE" w:rsidP="007D73AE">
      <w:pPr>
        <w:spacing w:after="0"/>
        <w:jc w:val="center"/>
        <w:rPr>
          <w:b/>
          <w:sz w:val="28"/>
          <w:szCs w:val="24"/>
          <w:u w:val="single"/>
        </w:rPr>
      </w:pPr>
      <w:r w:rsidRPr="000228A5">
        <w:rPr>
          <w:b/>
          <w:sz w:val="28"/>
          <w:szCs w:val="24"/>
          <w:u w:val="single"/>
        </w:rPr>
        <w:t>The 7 Year Learning Journey in Careers and Work Related Learning</w:t>
      </w:r>
    </w:p>
    <w:p w:rsidR="00E57B44" w:rsidRPr="00E57B44" w:rsidRDefault="00E57B44" w:rsidP="008029D3">
      <w:pPr>
        <w:spacing w:after="0"/>
        <w:rPr>
          <w:b/>
          <w:sz w:val="24"/>
          <w:szCs w:val="24"/>
        </w:rPr>
      </w:pPr>
    </w:p>
    <w:p w:rsidR="008B0B36" w:rsidRPr="00E57B44" w:rsidRDefault="008B0B36" w:rsidP="008029D3">
      <w:pPr>
        <w:spacing w:after="0"/>
        <w:rPr>
          <w:b/>
          <w:sz w:val="24"/>
          <w:szCs w:val="24"/>
        </w:rPr>
      </w:pPr>
      <w:r w:rsidRPr="00E57B44">
        <w:rPr>
          <w:b/>
          <w:sz w:val="24"/>
          <w:szCs w:val="24"/>
        </w:rPr>
        <w:t>Key Careers Events at STAGS:</w:t>
      </w:r>
    </w:p>
    <w:p w:rsidR="008029D3" w:rsidRPr="00E57B44" w:rsidRDefault="008B0B36" w:rsidP="008029D3">
      <w:pPr>
        <w:spacing w:after="0"/>
        <w:rPr>
          <w:sz w:val="24"/>
          <w:szCs w:val="24"/>
        </w:rPr>
      </w:pPr>
      <w:r w:rsidRPr="00E57B44">
        <w:rPr>
          <w:sz w:val="24"/>
          <w:szCs w:val="24"/>
        </w:rPr>
        <w:t>In addition to learning about careers in PSHCE lessons there are also specific Careers and Work Related Learning activities throughout a</w:t>
      </w:r>
      <w:r w:rsidR="007D73AE" w:rsidRPr="00E57B44">
        <w:rPr>
          <w:sz w:val="24"/>
          <w:szCs w:val="24"/>
        </w:rPr>
        <w:t xml:space="preserve"> your </w:t>
      </w:r>
      <w:r w:rsidRPr="00E57B44">
        <w:rPr>
          <w:sz w:val="24"/>
          <w:szCs w:val="24"/>
        </w:rPr>
        <w:t>time at STAGS.</w:t>
      </w:r>
      <w:r w:rsidR="008029D3" w:rsidRPr="00E57B44">
        <w:rPr>
          <w:sz w:val="24"/>
          <w:szCs w:val="24"/>
        </w:rPr>
        <w:t xml:space="preserve">  We also provide </w:t>
      </w:r>
      <w:r w:rsidR="00F40746">
        <w:rPr>
          <w:sz w:val="24"/>
          <w:szCs w:val="24"/>
        </w:rPr>
        <w:t xml:space="preserve">a Careers Fair in the autumn term which is open to all STAGS students and their families. </w:t>
      </w:r>
      <w:bookmarkStart w:id="0" w:name="_GoBack"/>
      <w:bookmarkEnd w:id="0"/>
    </w:p>
    <w:p w:rsidR="007D73AE" w:rsidRPr="00E57B44" w:rsidRDefault="007D73AE" w:rsidP="008029D3">
      <w:pPr>
        <w:spacing w:after="0"/>
        <w:rPr>
          <w:sz w:val="24"/>
          <w:szCs w:val="24"/>
        </w:rPr>
      </w:pPr>
    </w:p>
    <w:p w:rsidR="008B0B36" w:rsidRPr="00E57B44" w:rsidRDefault="008B0B36" w:rsidP="008029D3">
      <w:pPr>
        <w:spacing w:after="0"/>
        <w:rPr>
          <w:b/>
          <w:sz w:val="24"/>
          <w:szCs w:val="24"/>
        </w:rPr>
      </w:pPr>
      <w:r w:rsidRPr="00E57B44">
        <w:rPr>
          <w:b/>
          <w:sz w:val="24"/>
          <w:szCs w:val="24"/>
        </w:rPr>
        <w:t xml:space="preserve">Year 7: Work Shadowing </w:t>
      </w:r>
    </w:p>
    <w:p w:rsidR="008B0B36" w:rsidRPr="00E57B44" w:rsidRDefault="007D73AE" w:rsidP="008029D3">
      <w:pPr>
        <w:spacing w:after="0"/>
        <w:rPr>
          <w:sz w:val="24"/>
          <w:szCs w:val="24"/>
        </w:rPr>
      </w:pPr>
      <w:r w:rsidRPr="00E57B44">
        <w:rPr>
          <w:sz w:val="24"/>
          <w:szCs w:val="24"/>
        </w:rPr>
        <w:t xml:space="preserve">In Year 7 </w:t>
      </w:r>
      <w:r w:rsidR="00E57B44">
        <w:rPr>
          <w:sz w:val="24"/>
          <w:szCs w:val="24"/>
        </w:rPr>
        <w:t>students</w:t>
      </w:r>
      <w:r w:rsidRPr="00E57B44">
        <w:rPr>
          <w:sz w:val="24"/>
          <w:szCs w:val="24"/>
        </w:rPr>
        <w:t xml:space="preserve"> will </w:t>
      </w:r>
      <w:r w:rsidR="008B0B36" w:rsidRPr="00E57B44">
        <w:rPr>
          <w:sz w:val="24"/>
          <w:szCs w:val="24"/>
        </w:rPr>
        <w:t>have the opportunity to spend one day shadowing a family member</w:t>
      </w:r>
      <w:r w:rsidR="00EA0762" w:rsidRPr="00E57B44">
        <w:rPr>
          <w:sz w:val="24"/>
          <w:szCs w:val="24"/>
        </w:rPr>
        <w:t xml:space="preserve"> or family friend</w:t>
      </w:r>
      <w:r w:rsidR="008B0B36" w:rsidRPr="00E57B44">
        <w:rPr>
          <w:sz w:val="24"/>
          <w:szCs w:val="24"/>
        </w:rPr>
        <w:t xml:space="preserve"> at work s</w:t>
      </w:r>
      <w:r w:rsidR="00E57B44">
        <w:rPr>
          <w:sz w:val="24"/>
          <w:szCs w:val="24"/>
        </w:rPr>
        <w:t>o that they</w:t>
      </w:r>
      <w:r w:rsidR="008B0B36" w:rsidRPr="00E57B44">
        <w:rPr>
          <w:sz w:val="24"/>
          <w:szCs w:val="24"/>
        </w:rPr>
        <w:t xml:space="preserve"> can learn more about the world of work</w:t>
      </w:r>
      <w:r w:rsidR="004C7EED" w:rsidRPr="00E57B44">
        <w:rPr>
          <w:sz w:val="24"/>
          <w:szCs w:val="24"/>
        </w:rPr>
        <w:t xml:space="preserve">.  This is </w:t>
      </w:r>
      <w:r w:rsidR="00B32FF7" w:rsidRPr="00E57B44">
        <w:rPr>
          <w:sz w:val="24"/>
          <w:szCs w:val="24"/>
        </w:rPr>
        <w:t xml:space="preserve">followed up in Year 8 within </w:t>
      </w:r>
      <w:r w:rsidR="004C7EED" w:rsidRPr="00E57B44">
        <w:rPr>
          <w:sz w:val="24"/>
          <w:szCs w:val="24"/>
        </w:rPr>
        <w:t>PSHE lessons and form times.</w:t>
      </w:r>
    </w:p>
    <w:p w:rsidR="00B32FF7" w:rsidRPr="00E57B44" w:rsidRDefault="00B32FF7" w:rsidP="008029D3">
      <w:pPr>
        <w:spacing w:after="0"/>
        <w:rPr>
          <w:sz w:val="24"/>
          <w:szCs w:val="24"/>
        </w:rPr>
      </w:pPr>
    </w:p>
    <w:p w:rsidR="00B32FF7" w:rsidRPr="00E57B44" w:rsidRDefault="00B32FF7" w:rsidP="008029D3">
      <w:pPr>
        <w:spacing w:after="0"/>
        <w:rPr>
          <w:b/>
          <w:sz w:val="24"/>
          <w:szCs w:val="24"/>
        </w:rPr>
      </w:pPr>
      <w:r w:rsidRPr="00E57B44">
        <w:rPr>
          <w:b/>
          <w:sz w:val="24"/>
          <w:szCs w:val="24"/>
        </w:rPr>
        <w:t xml:space="preserve">Year 8: Speed Networking Event </w:t>
      </w:r>
    </w:p>
    <w:p w:rsidR="00B32FF7" w:rsidRPr="00E57B44" w:rsidRDefault="00B32FF7" w:rsidP="008029D3">
      <w:pPr>
        <w:spacing w:after="0"/>
        <w:rPr>
          <w:sz w:val="24"/>
          <w:szCs w:val="24"/>
        </w:rPr>
      </w:pPr>
      <w:r w:rsidRPr="00E57B44">
        <w:rPr>
          <w:sz w:val="24"/>
          <w:szCs w:val="24"/>
        </w:rPr>
        <w:t>In Year 8 we celebrate International Women’s Day on 8</w:t>
      </w:r>
      <w:r w:rsidRPr="00E57B44">
        <w:rPr>
          <w:sz w:val="24"/>
          <w:szCs w:val="24"/>
          <w:vertAlign w:val="superscript"/>
        </w:rPr>
        <w:t>th</w:t>
      </w:r>
      <w:r w:rsidRPr="00E57B44">
        <w:rPr>
          <w:sz w:val="24"/>
          <w:szCs w:val="24"/>
        </w:rPr>
        <w:t xml:space="preserve"> March by inviting women from various industries into STAGS for a speed networking event. During this workshop you will have the chance to meet and interview various women to learn about their career learning journey. </w:t>
      </w:r>
      <w:r w:rsidR="00E57B44" w:rsidRPr="00E57B44">
        <w:rPr>
          <w:sz w:val="24"/>
          <w:szCs w:val="24"/>
        </w:rPr>
        <w:t>In PSHE lessons students explore their own ambitions and learn to use the website Fast Tomato to research different career paths.</w:t>
      </w:r>
      <w:r w:rsidR="00E57B44">
        <w:rPr>
          <w:sz w:val="24"/>
          <w:szCs w:val="24"/>
        </w:rPr>
        <w:t xml:space="preserve"> For the school code for Fast Tomato please contact your daughter’s PSHE teacher. </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Year 9: GCSE Options</w:t>
      </w:r>
    </w:p>
    <w:p w:rsidR="008B0B36" w:rsidRPr="00E57B44" w:rsidRDefault="008B0B36" w:rsidP="008029D3">
      <w:pPr>
        <w:spacing w:after="0"/>
        <w:rPr>
          <w:sz w:val="24"/>
          <w:szCs w:val="24"/>
        </w:rPr>
      </w:pPr>
      <w:r w:rsidRPr="00E57B44">
        <w:rPr>
          <w:sz w:val="24"/>
          <w:szCs w:val="24"/>
        </w:rPr>
        <w:t>In preparation for making</w:t>
      </w:r>
      <w:r w:rsidR="00B32FF7" w:rsidRPr="00E57B44">
        <w:rPr>
          <w:sz w:val="24"/>
          <w:szCs w:val="24"/>
        </w:rPr>
        <w:t xml:space="preserve"> your</w:t>
      </w:r>
      <w:r w:rsidRPr="00E57B44">
        <w:rPr>
          <w:sz w:val="24"/>
          <w:szCs w:val="24"/>
        </w:rPr>
        <w:t xml:space="preserve"> GCSE option choices all Year 9s receive a </w:t>
      </w:r>
      <w:r w:rsidR="00E57B44">
        <w:rPr>
          <w:sz w:val="24"/>
          <w:szCs w:val="24"/>
        </w:rPr>
        <w:t xml:space="preserve">detailed </w:t>
      </w:r>
      <w:r w:rsidRPr="00E57B44">
        <w:rPr>
          <w:sz w:val="24"/>
          <w:szCs w:val="24"/>
        </w:rPr>
        <w:t>programme of careers education in PSHCE lessons.</w:t>
      </w:r>
      <w:r w:rsidR="008029D3" w:rsidRPr="00E57B44">
        <w:rPr>
          <w:sz w:val="24"/>
          <w:szCs w:val="24"/>
        </w:rPr>
        <w:t xml:space="preserve">  </w:t>
      </w:r>
      <w:r w:rsidR="00057910" w:rsidRPr="00E57B44">
        <w:rPr>
          <w:sz w:val="24"/>
          <w:szCs w:val="24"/>
        </w:rPr>
        <w:t xml:space="preserve">The first element of this will be </w:t>
      </w:r>
      <w:r w:rsidR="00B32FF7" w:rsidRPr="00E57B44">
        <w:rPr>
          <w:sz w:val="24"/>
          <w:szCs w:val="24"/>
        </w:rPr>
        <w:t xml:space="preserve">when you </w:t>
      </w:r>
      <w:r w:rsidR="00057910" w:rsidRPr="00E57B44">
        <w:rPr>
          <w:sz w:val="24"/>
          <w:szCs w:val="24"/>
        </w:rPr>
        <w:t>tak</w:t>
      </w:r>
      <w:r w:rsidR="00B32FF7" w:rsidRPr="00E57B44">
        <w:rPr>
          <w:sz w:val="24"/>
          <w:szCs w:val="24"/>
        </w:rPr>
        <w:t>e</w:t>
      </w:r>
      <w:r w:rsidR="00057910" w:rsidRPr="00E57B44">
        <w:rPr>
          <w:sz w:val="24"/>
          <w:szCs w:val="24"/>
        </w:rPr>
        <w:t xml:space="preserve"> part in the Young Enterprise Learn to Earn </w:t>
      </w:r>
      <w:r w:rsidR="00B32FF7" w:rsidRPr="00E57B44">
        <w:rPr>
          <w:sz w:val="24"/>
          <w:szCs w:val="24"/>
        </w:rPr>
        <w:t xml:space="preserve">programme.  In addition to </w:t>
      </w:r>
      <w:r w:rsidR="00057910" w:rsidRPr="00E57B44">
        <w:rPr>
          <w:sz w:val="24"/>
          <w:szCs w:val="24"/>
        </w:rPr>
        <w:t xml:space="preserve">work </w:t>
      </w:r>
      <w:r w:rsidR="00B32FF7" w:rsidRPr="00E57B44">
        <w:rPr>
          <w:sz w:val="24"/>
          <w:szCs w:val="24"/>
        </w:rPr>
        <w:t xml:space="preserve">in PSHCE lessons </w:t>
      </w:r>
      <w:r w:rsidR="00E57B44" w:rsidRPr="00E57B44">
        <w:rPr>
          <w:sz w:val="24"/>
          <w:szCs w:val="24"/>
        </w:rPr>
        <w:t xml:space="preserve">students are encouraged to continue to use Fast Tomato and they will all meet with a member of the Senior Leadership Team to discuss and review what options they are selecting. Students are encouraged to select option subjects that enable them to study a broad and balanced curriculum. </w:t>
      </w:r>
    </w:p>
    <w:p w:rsidR="008029D3" w:rsidRPr="00E57B44" w:rsidRDefault="008029D3" w:rsidP="008029D3">
      <w:pPr>
        <w:spacing w:after="0"/>
        <w:rPr>
          <w:sz w:val="24"/>
          <w:szCs w:val="24"/>
        </w:rPr>
      </w:pPr>
    </w:p>
    <w:p w:rsidR="004C7EED" w:rsidRPr="00E57B44" w:rsidRDefault="004C7EED" w:rsidP="008029D3">
      <w:pPr>
        <w:spacing w:after="0"/>
        <w:rPr>
          <w:b/>
          <w:sz w:val="24"/>
          <w:szCs w:val="24"/>
        </w:rPr>
      </w:pPr>
      <w:r w:rsidRPr="00E57B44">
        <w:rPr>
          <w:b/>
          <w:sz w:val="24"/>
          <w:szCs w:val="24"/>
        </w:rPr>
        <w:t>Year 10: Employability Day</w:t>
      </w:r>
      <w:r w:rsidR="00F40746">
        <w:rPr>
          <w:b/>
          <w:sz w:val="24"/>
          <w:szCs w:val="24"/>
        </w:rPr>
        <w:t xml:space="preserve"> and Work Experience Week</w:t>
      </w:r>
    </w:p>
    <w:p w:rsidR="00F50BA2" w:rsidRPr="00E57B44" w:rsidRDefault="004C7EED" w:rsidP="00F50BA2">
      <w:pPr>
        <w:spacing w:after="0"/>
        <w:rPr>
          <w:sz w:val="24"/>
          <w:szCs w:val="24"/>
        </w:rPr>
      </w:pPr>
      <w:r w:rsidRPr="00E57B44">
        <w:rPr>
          <w:sz w:val="24"/>
          <w:szCs w:val="24"/>
        </w:rPr>
        <w:t xml:space="preserve">To help </w:t>
      </w:r>
      <w:r w:rsidR="00B32FF7" w:rsidRPr="00E57B44">
        <w:rPr>
          <w:sz w:val="24"/>
          <w:szCs w:val="24"/>
        </w:rPr>
        <w:t xml:space="preserve">you </w:t>
      </w:r>
      <w:r w:rsidRPr="00E57B44">
        <w:rPr>
          <w:sz w:val="24"/>
          <w:szCs w:val="24"/>
        </w:rPr>
        <w:t>to begin to think about what</w:t>
      </w:r>
      <w:r w:rsidR="000228A5">
        <w:rPr>
          <w:sz w:val="24"/>
          <w:szCs w:val="24"/>
        </w:rPr>
        <w:t xml:space="preserve"> students might do after</w:t>
      </w:r>
      <w:r w:rsidR="00B32FF7" w:rsidRPr="00E57B44">
        <w:rPr>
          <w:sz w:val="24"/>
          <w:szCs w:val="24"/>
        </w:rPr>
        <w:t xml:space="preserve"> </w:t>
      </w:r>
      <w:r w:rsidRPr="00E57B44">
        <w:rPr>
          <w:sz w:val="24"/>
          <w:szCs w:val="24"/>
        </w:rPr>
        <w:t xml:space="preserve">GCSEs there is an Employability Day as part of Curriculum Enrichment </w:t>
      </w:r>
      <w:r w:rsidR="000228A5">
        <w:rPr>
          <w:sz w:val="24"/>
          <w:szCs w:val="24"/>
        </w:rPr>
        <w:t>W</w:t>
      </w:r>
      <w:r w:rsidRPr="00E57B44">
        <w:rPr>
          <w:sz w:val="24"/>
          <w:szCs w:val="24"/>
        </w:rPr>
        <w:t>eek</w:t>
      </w:r>
      <w:r w:rsidR="00E57B44" w:rsidRPr="00E57B44">
        <w:rPr>
          <w:sz w:val="24"/>
          <w:szCs w:val="24"/>
        </w:rPr>
        <w:t xml:space="preserve">, this is in addition to support provided by Form Tutors and the PSHE </w:t>
      </w:r>
      <w:r w:rsidR="000228A5">
        <w:rPr>
          <w:sz w:val="24"/>
          <w:szCs w:val="24"/>
        </w:rPr>
        <w:t>T</w:t>
      </w:r>
      <w:r w:rsidR="00E57B44" w:rsidRPr="00E57B44">
        <w:rPr>
          <w:sz w:val="24"/>
          <w:szCs w:val="24"/>
        </w:rPr>
        <w:t>eam</w:t>
      </w:r>
      <w:r w:rsidRPr="00E57B44">
        <w:rPr>
          <w:sz w:val="24"/>
          <w:szCs w:val="24"/>
        </w:rPr>
        <w:t xml:space="preserve">. This will contain </w:t>
      </w:r>
      <w:r w:rsidR="00EA0762" w:rsidRPr="00E57B44">
        <w:rPr>
          <w:sz w:val="24"/>
          <w:szCs w:val="24"/>
        </w:rPr>
        <w:t xml:space="preserve">a </w:t>
      </w:r>
      <w:r w:rsidRPr="00E57B44">
        <w:rPr>
          <w:sz w:val="24"/>
          <w:szCs w:val="24"/>
        </w:rPr>
        <w:t>variety of guest speakers</w:t>
      </w:r>
      <w:r w:rsidR="00B32FF7" w:rsidRPr="00E57B44">
        <w:rPr>
          <w:sz w:val="24"/>
          <w:szCs w:val="24"/>
        </w:rPr>
        <w:t xml:space="preserve"> and workshops to help develop </w:t>
      </w:r>
      <w:r w:rsidR="000228A5">
        <w:rPr>
          <w:sz w:val="24"/>
          <w:szCs w:val="24"/>
        </w:rPr>
        <w:t>their</w:t>
      </w:r>
      <w:r w:rsidRPr="00E57B44">
        <w:rPr>
          <w:sz w:val="24"/>
          <w:szCs w:val="24"/>
        </w:rPr>
        <w:t xml:space="preserve"> skills and help </w:t>
      </w:r>
      <w:r w:rsidR="000228A5">
        <w:rPr>
          <w:sz w:val="24"/>
          <w:szCs w:val="24"/>
        </w:rPr>
        <w:t xml:space="preserve">them </w:t>
      </w:r>
      <w:r w:rsidRPr="00E57B44">
        <w:rPr>
          <w:sz w:val="24"/>
          <w:szCs w:val="24"/>
        </w:rPr>
        <w:t xml:space="preserve">to begin to think about </w:t>
      </w:r>
      <w:r w:rsidR="00B32FF7" w:rsidRPr="00E57B44">
        <w:rPr>
          <w:sz w:val="24"/>
          <w:szCs w:val="24"/>
        </w:rPr>
        <w:t>Post 16 choices and life after school</w:t>
      </w:r>
      <w:r w:rsidR="00EA0762" w:rsidRPr="00E57B44">
        <w:rPr>
          <w:sz w:val="24"/>
          <w:szCs w:val="24"/>
        </w:rPr>
        <w:t xml:space="preserve">.  The day </w:t>
      </w:r>
      <w:r w:rsidR="00057910" w:rsidRPr="00E57B44">
        <w:rPr>
          <w:sz w:val="24"/>
          <w:szCs w:val="24"/>
        </w:rPr>
        <w:t xml:space="preserve">is run by Young Enterprise. </w:t>
      </w:r>
      <w:r w:rsidR="00F40746" w:rsidRPr="00E57B44">
        <w:rPr>
          <w:sz w:val="24"/>
          <w:szCs w:val="24"/>
        </w:rPr>
        <w:t>Additionally,</w:t>
      </w:r>
      <w:r w:rsidR="00F50BA2" w:rsidRPr="00E57B44">
        <w:rPr>
          <w:sz w:val="24"/>
          <w:szCs w:val="24"/>
        </w:rPr>
        <w:t xml:space="preserve"> in Year 10 </w:t>
      </w:r>
      <w:r w:rsidR="000228A5">
        <w:rPr>
          <w:sz w:val="24"/>
          <w:szCs w:val="24"/>
        </w:rPr>
        <w:t xml:space="preserve">students </w:t>
      </w:r>
      <w:r w:rsidR="00F50BA2" w:rsidRPr="00E57B44">
        <w:rPr>
          <w:sz w:val="24"/>
          <w:szCs w:val="24"/>
        </w:rPr>
        <w:t xml:space="preserve">have the opportunity to spend one </w:t>
      </w:r>
      <w:r w:rsidR="00F40746">
        <w:rPr>
          <w:sz w:val="24"/>
          <w:szCs w:val="24"/>
        </w:rPr>
        <w:t>week at Work Experience so</w:t>
      </w:r>
      <w:r w:rsidR="00F50BA2" w:rsidRPr="00E57B44">
        <w:rPr>
          <w:sz w:val="24"/>
          <w:szCs w:val="24"/>
        </w:rPr>
        <w:t xml:space="preserve"> that </w:t>
      </w:r>
      <w:r w:rsidR="000228A5">
        <w:rPr>
          <w:sz w:val="24"/>
          <w:szCs w:val="24"/>
        </w:rPr>
        <w:t>they</w:t>
      </w:r>
      <w:r w:rsidR="00F50BA2" w:rsidRPr="00E57B44">
        <w:rPr>
          <w:sz w:val="24"/>
          <w:szCs w:val="24"/>
        </w:rPr>
        <w:t xml:space="preserve"> can learn more about the world of work.  This is organised by s</w:t>
      </w:r>
      <w:r w:rsidR="00E57B44" w:rsidRPr="00E57B44">
        <w:rPr>
          <w:sz w:val="24"/>
          <w:szCs w:val="24"/>
        </w:rPr>
        <w:t>tudents in order for it to match their own interests</w:t>
      </w:r>
      <w:r w:rsidR="00F40746">
        <w:rPr>
          <w:sz w:val="24"/>
          <w:szCs w:val="24"/>
        </w:rPr>
        <w:t>, with support from YC Hertfordshire</w:t>
      </w:r>
      <w:r w:rsidR="00E57B44" w:rsidRPr="00E57B44">
        <w:rPr>
          <w:sz w:val="24"/>
          <w:szCs w:val="24"/>
        </w:rPr>
        <w:t xml:space="preserve">. </w:t>
      </w:r>
      <w:r w:rsidR="00F50BA2" w:rsidRPr="00E57B44">
        <w:rPr>
          <w:sz w:val="24"/>
          <w:szCs w:val="24"/>
        </w:rPr>
        <w:t xml:space="preserve">This is </w:t>
      </w:r>
      <w:r w:rsidR="00E57B44" w:rsidRPr="00E57B44">
        <w:rPr>
          <w:sz w:val="24"/>
          <w:szCs w:val="24"/>
        </w:rPr>
        <w:t>followed up in Year 11</w:t>
      </w:r>
      <w:r w:rsidR="00F50BA2" w:rsidRPr="00E57B44">
        <w:rPr>
          <w:sz w:val="24"/>
          <w:szCs w:val="24"/>
        </w:rPr>
        <w:t xml:space="preserve"> within PSHE lessons and form times.</w:t>
      </w:r>
    </w:p>
    <w:p w:rsidR="008029D3" w:rsidRPr="00E57B44" w:rsidRDefault="008029D3" w:rsidP="008029D3">
      <w:pPr>
        <w:spacing w:after="0"/>
        <w:rPr>
          <w:sz w:val="24"/>
          <w:szCs w:val="24"/>
        </w:rPr>
      </w:pPr>
    </w:p>
    <w:p w:rsidR="004C7EED" w:rsidRPr="00E57B44" w:rsidRDefault="00057910" w:rsidP="008029D3">
      <w:pPr>
        <w:spacing w:after="0"/>
        <w:rPr>
          <w:b/>
          <w:sz w:val="24"/>
          <w:szCs w:val="24"/>
        </w:rPr>
      </w:pPr>
      <w:r w:rsidRPr="00E57B44">
        <w:rPr>
          <w:b/>
          <w:sz w:val="24"/>
          <w:szCs w:val="24"/>
        </w:rPr>
        <w:t xml:space="preserve">Year </w:t>
      </w:r>
      <w:r w:rsidR="00F40746">
        <w:rPr>
          <w:b/>
          <w:sz w:val="24"/>
          <w:szCs w:val="24"/>
        </w:rPr>
        <w:t>11: Morrisby Tests</w:t>
      </w:r>
    </w:p>
    <w:p w:rsidR="004C7EED" w:rsidRPr="00E57B44" w:rsidRDefault="004C7EED" w:rsidP="008029D3">
      <w:pPr>
        <w:spacing w:after="0"/>
        <w:rPr>
          <w:sz w:val="24"/>
          <w:szCs w:val="24"/>
        </w:rPr>
      </w:pPr>
      <w:r w:rsidRPr="00E57B44">
        <w:rPr>
          <w:sz w:val="24"/>
          <w:szCs w:val="24"/>
        </w:rPr>
        <w:t>This is a</w:t>
      </w:r>
      <w:r w:rsidR="000228A5">
        <w:rPr>
          <w:sz w:val="24"/>
          <w:szCs w:val="24"/>
        </w:rPr>
        <w:t>n optional</w:t>
      </w:r>
      <w:r w:rsidRPr="00E57B44">
        <w:rPr>
          <w:sz w:val="24"/>
          <w:szCs w:val="24"/>
        </w:rPr>
        <w:t xml:space="preserve"> personality and skills psychometric test that helps </w:t>
      </w:r>
      <w:r w:rsidR="000228A5">
        <w:rPr>
          <w:sz w:val="24"/>
          <w:szCs w:val="24"/>
        </w:rPr>
        <w:t>students</w:t>
      </w:r>
      <w:r w:rsidRPr="00E57B44">
        <w:rPr>
          <w:sz w:val="24"/>
          <w:szCs w:val="24"/>
        </w:rPr>
        <w:t xml:space="preserve"> to understand what ca</w:t>
      </w:r>
      <w:r w:rsidR="000228A5">
        <w:rPr>
          <w:sz w:val="24"/>
          <w:szCs w:val="24"/>
        </w:rPr>
        <w:t>reer areas maybe best suited to</w:t>
      </w:r>
      <w:r w:rsidR="00057910" w:rsidRPr="00E57B44">
        <w:rPr>
          <w:sz w:val="24"/>
          <w:szCs w:val="24"/>
        </w:rPr>
        <w:t>.  The test takes place in the autumn te</w:t>
      </w:r>
      <w:r w:rsidR="00B32FF7" w:rsidRPr="00E57B44">
        <w:rPr>
          <w:sz w:val="24"/>
          <w:szCs w:val="24"/>
        </w:rPr>
        <w:t xml:space="preserve">rm of Year 11 </w:t>
      </w:r>
      <w:r w:rsidR="00EA0762" w:rsidRPr="00E57B44">
        <w:rPr>
          <w:sz w:val="24"/>
          <w:szCs w:val="24"/>
        </w:rPr>
        <w:t>and we ask parents/carers to cover the cost of this test which is</w:t>
      </w:r>
      <w:r w:rsidR="00E57B44" w:rsidRPr="00E57B44">
        <w:rPr>
          <w:sz w:val="24"/>
          <w:szCs w:val="24"/>
        </w:rPr>
        <w:t xml:space="preserve"> approx. £27</w:t>
      </w:r>
      <w:r w:rsidR="00B32FF7" w:rsidRPr="00E57B44">
        <w:rPr>
          <w:sz w:val="24"/>
          <w:szCs w:val="24"/>
        </w:rPr>
        <w:t>.</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 xml:space="preserve">Year 11: Post 16 Education </w:t>
      </w:r>
    </w:p>
    <w:p w:rsidR="008B0B36" w:rsidRPr="00E57B44" w:rsidRDefault="008B0B36" w:rsidP="008029D3">
      <w:pPr>
        <w:spacing w:after="0"/>
        <w:rPr>
          <w:sz w:val="24"/>
          <w:szCs w:val="24"/>
        </w:rPr>
      </w:pPr>
      <w:r w:rsidRPr="00E57B44">
        <w:rPr>
          <w:sz w:val="24"/>
          <w:szCs w:val="24"/>
        </w:rPr>
        <w:t>To support</w:t>
      </w:r>
      <w:r w:rsidR="00B32FF7" w:rsidRPr="00E57B44">
        <w:rPr>
          <w:sz w:val="24"/>
          <w:szCs w:val="24"/>
        </w:rPr>
        <w:t xml:space="preserve"> you</w:t>
      </w:r>
      <w:r w:rsidRPr="00E57B44">
        <w:rPr>
          <w:sz w:val="24"/>
          <w:szCs w:val="24"/>
        </w:rPr>
        <w:t xml:space="preserve"> in choosing what route</w:t>
      </w:r>
      <w:r w:rsidR="00B32FF7" w:rsidRPr="00E57B44">
        <w:rPr>
          <w:sz w:val="24"/>
          <w:szCs w:val="24"/>
        </w:rPr>
        <w:t xml:space="preserve"> and subjects </w:t>
      </w:r>
      <w:r w:rsidRPr="00E57B44">
        <w:rPr>
          <w:sz w:val="24"/>
          <w:szCs w:val="24"/>
        </w:rPr>
        <w:t xml:space="preserve">to take </w:t>
      </w:r>
      <w:r w:rsidR="00B32FF7" w:rsidRPr="00E57B44">
        <w:rPr>
          <w:sz w:val="24"/>
          <w:szCs w:val="24"/>
        </w:rPr>
        <w:t>after your GCSEs you will have s</w:t>
      </w:r>
      <w:r w:rsidRPr="00E57B44">
        <w:rPr>
          <w:sz w:val="24"/>
          <w:szCs w:val="24"/>
        </w:rPr>
        <w:t xml:space="preserve">pecific careers education lessons in the autumn term of Year 11.  </w:t>
      </w:r>
      <w:r w:rsidR="00E57B44" w:rsidRPr="00E57B44">
        <w:rPr>
          <w:sz w:val="24"/>
          <w:szCs w:val="24"/>
        </w:rPr>
        <w:t xml:space="preserve">During these lessons students are also provided access to </w:t>
      </w:r>
      <w:proofErr w:type="spellStart"/>
      <w:r w:rsidR="00E57B44" w:rsidRPr="00E57B44">
        <w:rPr>
          <w:sz w:val="24"/>
          <w:szCs w:val="24"/>
        </w:rPr>
        <w:t>UniFrog</w:t>
      </w:r>
      <w:proofErr w:type="spellEnd"/>
      <w:r w:rsidR="00E57B44" w:rsidRPr="00E57B44">
        <w:rPr>
          <w:sz w:val="24"/>
          <w:szCs w:val="24"/>
        </w:rPr>
        <w:t xml:space="preserve">.  This online tool enables them to log their competencies, and create their first CV. It also introduces them to the search tools for both Apprenticeships and University Education. </w:t>
      </w:r>
      <w:r w:rsidR="000228A5">
        <w:rPr>
          <w:sz w:val="24"/>
          <w:szCs w:val="24"/>
        </w:rPr>
        <w:t xml:space="preserve"> Students are also </w:t>
      </w:r>
      <w:r w:rsidR="000228A5">
        <w:rPr>
          <w:sz w:val="24"/>
          <w:szCs w:val="24"/>
        </w:rPr>
        <w:lastRenderedPageBreak/>
        <w:t xml:space="preserve">provided with a one hour workshop with the HR team from Premier Foods focused on Interview Skills. </w:t>
      </w:r>
      <w:r w:rsidRPr="00E57B44">
        <w:rPr>
          <w:sz w:val="24"/>
          <w:szCs w:val="24"/>
        </w:rPr>
        <w:t xml:space="preserve">The culmination of these lessons is a day of mock interviews </w:t>
      </w:r>
      <w:r w:rsidR="00B32FF7" w:rsidRPr="00E57B44">
        <w:rPr>
          <w:sz w:val="24"/>
          <w:szCs w:val="24"/>
        </w:rPr>
        <w:t xml:space="preserve">in January </w:t>
      </w:r>
      <w:r w:rsidRPr="00E57B44">
        <w:rPr>
          <w:sz w:val="24"/>
          <w:szCs w:val="24"/>
        </w:rPr>
        <w:t>when every student in Year 11 is interviewed by a local business person.</w:t>
      </w:r>
      <w:r w:rsidR="008029D3" w:rsidRPr="00E57B44">
        <w:rPr>
          <w:sz w:val="24"/>
          <w:szCs w:val="24"/>
        </w:rPr>
        <w:t xml:space="preserve"> </w:t>
      </w:r>
      <w:r w:rsidR="00B32FF7" w:rsidRPr="00E57B44">
        <w:rPr>
          <w:sz w:val="24"/>
          <w:szCs w:val="24"/>
        </w:rPr>
        <w:t>I</w:t>
      </w:r>
      <w:r w:rsidR="00E57B44" w:rsidRPr="00E57B44">
        <w:rPr>
          <w:sz w:val="24"/>
          <w:szCs w:val="24"/>
        </w:rPr>
        <w:t>t is highly recommended that students</w:t>
      </w:r>
      <w:r w:rsidR="00B32FF7" w:rsidRPr="00E57B44">
        <w:rPr>
          <w:sz w:val="24"/>
          <w:szCs w:val="24"/>
        </w:rPr>
        <w:t xml:space="preserve"> also seek out opportunities for volunteering, work experience/shadowing or the NCS programme during the time between the end of your examinations an</w:t>
      </w:r>
      <w:r w:rsidR="00E57B44" w:rsidRPr="00E57B44">
        <w:rPr>
          <w:sz w:val="24"/>
          <w:szCs w:val="24"/>
        </w:rPr>
        <w:t>d starting at STAGS Sixth F</w:t>
      </w:r>
      <w:r w:rsidR="00B32FF7" w:rsidRPr="00E57B44">
        <w:rPr>
          <w:sz w:val="24"/>
          <w:szCs w:val="24"/>
        </w:rPr>
        <w:t xml:space="preserve">orm. </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Sixth Form:</w:t>
      </w:r>
      <w:r w:rsidR="008029D3" w:rsidRPr="00E57B44">
        <w:rPr>
          <w:b/>
          <w:sz w:val="24"/>
          <w:szCs w:val="24"/>
        </w:rPr>
        <w:t xml:space="preserve"> UCAS, Apprenticeships, School Leaver Programmes or Employment </w:t>
      </w:r>
    </w:p>
    <w:p w:rsidR="002D632B" w:rsidRPr="00E57B44" w:rsidRDefault="00057910" w:rsidP="008029D3">
      <w:pPr>
        <w:spacing w:after="0"/>
        <w:rPr>
          <w:sz w:val="24"/>
          <w:szCs w:val="24"/>
        </w:rPr>
      </w:pPr>
      <w:r w:rsidRPr="00E57B44">
        <w:rPr>
          <w:sz w:val="24"/>
          <w:szCs w:val="24"/>
        </w:rPr>
        <w:t xml:space="preserve">Throughout Year 12 </w:t>
      </w:r>
      <w:r w:rsidR="00EA0762" w:rsidRPr="00E57B44">
        <w:rPr>
          <w:sz w:val="24"/>
          <w:szCs w:val="24"/>
        </w:rPr>
        <w:t xml:space="preserve">you will take </w:t>
      </w:r>
      <w:r w:rsidRPr="00E57B44">
        <w:rPr>
          <w:sz w:val="24"/>
          <w:szCs w:val="24"/>
        </w:rPr>
        <w:t>part in the Progression Programme this provides the opportunity to cover topics such as like how to apply for a job, how to work out tax, buying car insurance,</w:t>
      </w:r>
      <w:r w:rsidR="00EA0762" w:rsidRPr="00E57B44">
        <w:rPr>
          <w:sz w:val="24"/>
          <w:szCs w:val="24"/>
        </w:rPr>
        <w:t xml:space="preserve"> and</w:t>
      </w:r>
      <w:r w:rsidRPr="00E57B44">
        <w:rPr>
          <w:sz w:val="24"/>
          <w:szCs w:val="24"/>
        </w:rPr>
        <w:t xml:space="preserve"> basic first aid skills.  </w:t>
      </w:r>
      <w:r w:rsidR="008B0B36" w:rsidRPr="00E57B44">
        <w:rPr>
          <w:sz w:val="24"/>
          <w:szCs w:val="24"/>
        </w:rPr>
        <w:t xml:space="preserve">In the summer of Year 12 </w:t>
      </w:r>
      <w:r w:rsidR="00EA0762" w:rsidRPr="00E57B44">
        <w:rPr>
          <w:sz w:val="24"/>
          <w:szCs w:val="24"/>
        </w:rPr>
        <w:t>you will</w:t>
      </w:r>
      <w:r w:rsidR="008B0B36" w:rsidRPr="00E57B44">
        <w:rPr>
          <w:sz w:val="24"/>
          <w:szCs w:val="24"/>
        </w:rPr>
        <w:t xml:space="preserve"> participate in a Higher Education Week.  This week provides </w:t>
      </w:r>
      <w:r w:rsidR="00EA0762" w:rsidRPr="00E57B44">
        <w:rPr>
          <w:sz w:val="24"/>
          <w:szCs w:val="24"/>
        </w:rPr>
        <w:t>you</w:t>
      </w:r>
      <w:r w:rsidR="008B0B36" w:rsidRPr="00E57B44">
        <w:rPr>
          <w:sz w:val="24"/>
          <w:szCs w:val="24"/>
        </w:rPr>
        <w:t xml:space="preserve"> with a comprehensive guide to applying to university.  For those who do not wish to go to university there are also a series of workshops on how to apply for a Higher Level Apprenticeship and how to make the most of a Gap Year.</w:t>
      </w:r>
      <w:r w:rsidRPr="00E57B44">
        <w:rPr>
          <w:sz w:val="24"/>
          <w:szCs w:val="24"/>
        </w:rPr>
        <w:t xml:space="preserve"> </w:t>
      </w:r>
      <w:r w:rsidR="002D632B" w:rsidRPr="00E57B44">
        <w:rPr>
          <w:sz w:val="24"/>
          <w:szCs w:val="24"/>
        </w:rPr>
        <w:t xml:space="preserve">The Sixth Form Team </w:t>
      </w:r>
      <w:r w:rsidR="00EA0762" w:rsidRPr="00E57B44">
        <w:rPr>
          <w:sz w:val="24"/>
          <w:szCs w:val="24"/>
        </w:rPr>
        <w:t>will continue to</w:t>
      </w:r>
      <w:r w:rsidR="002D632B" w:rsidRPr="00E57B44">
        <w:rPr>
          <w:sz w:val="24"/>
          <w:szCs w:val="24"/>
        </w:rPr>
        <w:t xml:space="preserve"> provide support to</w:t>
      </w:r>
      <w:r w:rsidR="00EA0762" w:rsidRPr="00E57B44">
        <w:rPr>
          <w:sz w:val="24"/>
          <w:szCs w:val="24"/>
        </w:rPr>
        <w:t xml:space="preserve"> you</w:t>
      </w:r>
      <w:r w:rsidR="002D632B" w:rsidRPr="00E57B44">
        <w:rPr>
          <w:sz w:val="24"/>
          <w:szCs w:val="24"/>
        </w:rPr>
        <w:t xml:space="preserve"> throughout Year 13 with </w:t>
      </w:r>
      <w:r w:rsidR="00EA0762" w:rsidRPr="00E57B44">
        <w:rPr>
          <w:sz w:val="24"/>
          <w:szCs w:val="24"/>
        </w:rPr>
        <w:t>any careers related questions or concerns.</w:t>
      </w:r>
      <w:r w:rsidR="00E57B44" w:rsidRPr="00E57B44">
        <w:rPr>
          <w:sz w:val="24"/>
          <w:szCs w:val="24"/>
        </w:rPr>
        <w:t xml:space="preserve">  Students will use the </w:t>
      </w:r>
      <w:proofErr w:type="spellStart"/>
      <w:r w:rsidR="00E57B44" w:rsidRPr="00E57B44">
        <w:rPr>
          <w:sz w:val="24"/>
          <w:szCs w:val="24"/>
        </w:rPr>
        <w:t>UniFrog</w:t>
      </w:r>
      <w:proofErr w:type="spellEnd"/>
      <w:r w:rsidR="00E57B44" w:rsidRPr="00E57B44">
        <w:rPr>
          <w:sz w:val="24"/>
          <w:szCs w:val="24"/>
        </w:rPr>
        <w:t xml:space="preserve"> website to create their Personal Statement, update their CV and to be able to shortlist Apprenticeships and University placements. Students are encouraged to attend University Open Days in the summer of Year 12 and autumn of Year 13. Many of these now take place at weekends so that parents can also attend. </w:t>
      </w:r>
    </w:p>
    <w:p w:rsidR="008029D3" w:rsidRPr="00E57B44" w:rsidRDefault="008029D3" w:rsidP="008029D3">
      <w:pPr>
        <w:spacing w:after="0"/>
        <w:rPr>
          <w:sz w:val="24"/>
          <w:szCs w:val="24"/>
        </w:rPr>
      </w:pPr>
    </w:p>
    <w:p w:rsidR="00020A7E" w:rsidRPr="00E57B44" w:rsidRDefault="00B755DC" w:rsidP="008029D3">
      <w:pPr>
        <w:spacing w:after="0"/>
        <w:rPr>
          <w:b/>
          <w:sz w:val="24"/>
          <w:szCs w:val="24"/>
        </w:rPr>
      </w:pPr>
      <w:r w:rsidRPr="00E57B44">
        <w:rPr>
          <w:b/>
          <w:sz w:val="24"/>
          <w:szCs w:val="24"/>
        </w:rPr>
        <w:t xml:space="preserve">YC Hertfordshire 1:1 Guidance </w:t>
      </w:r>
    </w:p>
    <w:p w:rsidR="008029D3" w:rsidRDefault="00020A7E" w:rsidP="008029D3">
      <w:pPr>
        <w:spacing w:after="0"/>
        <w:rPr>
          <w:sz w:val="24"/>
          <w:szCs w:val="24"/>
        </w:rPr>
      </w:pPr>
      <w:r w:rsidRPr="00E57B44">
        <w:rPr>
          <w:sz w:val="24"/>
          <w:szCs w:val="24"/>
        </w:rPr>
        <w:t>Students</w:t>
      </w:r>
      <w:r w:rsidR="00EA0762" w:rsidRPr="00E57B44">
        <w:rPr>
          <w:sz w:val="24"/>
          <w:szCs w:val="24"/>
        </w:rPr>
        <w:t xml:space="preserve"> in Years 9-13</w:t>
      </w:r>
      <w:r w:rsidRPr="00E57B44">
        <w:rPr>
          <w:sz w:val="24"/>
          <w:szCs w:val="24"/>
        </w:rPr>
        <w:t xml:space="preserve"> who would like access to a </w:t>
      </w:r>
      <w:r w:rsidR="000228A5">
        <w:rPr>
          <w:sz w:val="24"/>
          <w:szCs w:val="24"/>
        </w:rPr>
        <w:t>YC Hertfordshire</w:t>
      </w:r>
      <w:r w:rsidR="00B755DC" w:rsidRPr="00E57B44">
        <w:rPr>
          <w:sz w:val="24"/>
          <w:szCs w:val="24"/>
        </w:rPr>
        <w:t xml:space="preserve"> careers </w:t>
      </w:r>
      <w:r w:rsidRPr="00E57B44">
        <w:rPr>
          <w:sz w:val="24"/>
          <w:szCs w:val="24"/>
        </w:rPr>
        <w:t xml:space="preserve">adviser you can go to the lunchtime drop-in with our in school advisor </w:t>
      </w:r>
      <w:r w:rsidR="00EA0762" w:rsidRPr="00E57B44">
        <w:rPr>
          <w:sz w:val="24"/>
          <w:szCs w:val="24"/>
        </w:rPr>
        <w:t>on Tuesday lunchtimes in the Sixth Form Meeting Room</w:t>
      </w:r>
      <w:r w:rsidR="00057910" w:rsidRPr="00E57B44">
        <w:rPr>
          <w:sz w:val="24"/>
          <w:szCs w:val="24"/>
        </w:rPr>
        <w:t xml:space="preserve">. </w:t>
      </w:r>
      <w:r w:rsidRPr="00E57B44">
        <w:rPr>
          <w:sz w:val="24"/>
          <w:szCs w:val="24"/>
        </w:rPr>
        <w:t xml:space="preserve"> Alternatively if students would like to seek advice outside of school they can go to the Connexions Centre, </w:t>
      </w:r>
      <w:r w:rsidR="004C7EED" w:rsidRPr="00E57B44">
        <w:rPr>
          <w:sz w:val="24"/>
          <w:szCs w:val="24"/>
        </w:rPr>
        <w:t>on Catherine Street</w:t>
      </w:r>
      <w:r w:rsidR="000228A5">
        <w:rPr>
          <w:sz w:val="24"/>
          <w:szCs w:val="24"/>
        </w:rPr>
        <w:t>,</w:t>
      </w:r>
      <w:r w:rsidR="004C7EED" w:rsidRPr="00E57B44">
        <w:rPr>
          <w:sz w:val="24"/>
          <w:szCs w:val="24"/>
        </w:rPr>
        <w:t xml:space="preserve"> St Albans.</w:t>
      </w:r>
    </w:p>
    <w:p w:rsidR="000228A5" w:rsidRDefault="000228A5" w:rsidP="008029D3">
      <w:pPr>
        <w:spacing w:after="0"/>
        <w:rPr>
          <w:sz w:val="24"/>
          <w:szCs w:val="24"/>
        </w:rPr>
      </w:pPr>
    </w:p>
    <w:p w:rsidR="000228A5" w:rsidRPr="00E57B44" w:rsidRDefault="000228A5" w:rsidP="008029D3">
      <w:pPr>
        <w:spacing w:after="0"/>
        <w:rPr>
          <w:sz w:val="24"/>
          <w:szCs w:val="24"/>
        </w:rPr>
      </w:pPr>
      <w:r>
        <w:rPr>
          <w:sz w:val="24"/>
          <w:szCs w:val="24"/>
        </w:rPr>
        <w:t xml:space="preserve">If you have any questions about the Careers Education Programme please contact the school by emailing </w:t>
      </w:r>
      <w:hyperlink r:id="rId6" w:history="1">
        <w:r w:rsidRPr="009B547A">
          <w:rPr>
            <w:rStyle w:val="Hyperlink"/>
            <w:sz w:val="24"/>
            <w:szCs w:val="24"/>
          </w:rPr>
          <w:t>careers@stags.herts.sch.uk</w:t>
        </w:r>
      </w:hyperlink>
      <w:r>
        <w:rPr>
          <w:sz w:val="24"/>
          <w:szCs w:val="24"/>
        </w:rPr>
        <w:t xml:space="preserve"> </w:t>
      </w:r>
    </w:p>
    <w:sectPr w:rsidR="000228A5" w:rsidRPr="00E57B44" w:rsidSect="00E57B44">
      <w:headerReference w:type="default" r:id="rId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F4" w:rsidRDefault="003D41F4" w:rsidP="003D41F4">
      <w:pPr>
        <w:spacing w:after="0" w:line="240" w:lineRule="auto"/>
      </w:pPr>
      <w:r>
        <w:separator/>
      </w:r>
    </w:p>
  </w:endnote>
  <w:endnote w:type="continuationSeparator" w:id="0">
    <w:p w:rsidR="003D41F4" w:rsidRDefault="003D41F4" w:rsidP="003D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F4" w:rsidRDefault="003D41F4" w:rsidP="003D41F4">
      <w:pPr>
        <w:spacing w:after="0" w:line="240" w:lineRule="auto"/>
      </w:pPr>
      <w:r>
        <w:separator/>
      </w:r>
    </w:p>
  </w:footnote>
  <w:footnote w:type="continuationSeparator" w:id="0">
    <w:p w:rsidR="003D41F4" w:rsidRDefault="003D41F4" w:rsidP="003D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F4" w:rsidRPr="000228A5" w:rsidRDefault="003D41F4" w:rsidP="003D41F4">
    <w:pPr>
      <w:jc w:val="center"/>
      <w:outlineLvl w:val="0"/>
      <w:rPr>
        <w:sz w:val="20"/>
      </w:rPr>
    </w:pPr>
    <w:r w:rsidRPr="000228A5">
      <w:rPr>
        <w:rFonts w:ascii="Georgia" w:hAnsi="Georgia"/>
        <w:bCs/>
        <w:noProof/>
        <w:color w:val="000080"/>
        <w:sz w:val="36"/>
        <w:szCs w:val="56"/>
        <w:lang w:eastAsia="en-GB"/>
      </w:rPr>
      <w:drawing>
        <wp:anchor distT="0" distB="0" distL="114300" distR="114300" simplePos="0" relativeHeight="251659264" behindDoc="1" locked="0" layoutInCell="1" allowOverlap="1" wp14:anchorId="09FFA02F" wp14:editId="2EB0DDA7">
          <wp:simplePos x="0" y="0"/>
          <wp:positionH relativeFrom="leftMargin">
            <wp:posOffset>387781</wp:posOffset>
          </wp:positionH>
          <wp:positionV relativeFrom="paragraph">
            <wp:posOffset>-87127</wp:posOffset>
          </wp:positionV>
          <wp:extent cx="379563" cy="513561"/>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GS Shield with black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563" cy="513561"/>
                  </a:xfrm>
                  <a:prstGeom prst="rect">
                    <a:avLst/>
                  </a:prstGeom>
                </pic:spPr>
              </pic:pic>
            </a:graphicData>
          </a:graphic>
          <wp14:sizeRelH relativeFrom="page">
            <wp14:pctWidth>0</wp14:pctWidth>
          </wp14:sizeRelH>
          <wp14:sizeRelV relativeFrom="page">
            <wp14:pctHeight>0</wp14:pctHeight>
          </wp14:sizeRelV>
        </wp:anchor>
      </w:drawing>
    </w:r>
    <w:r w:rsidRPr="000228A5">
      <w:rPr>
        <w:rFonts w:ascii="Georgia" w:hAnsi="Georgia"/>
        <w:bCs/>
        <w:color w:val="000080"/>
        <w:sz w:val="36"/>
        <w:szCs w:val="56"/>
      </w:rPr>
      <w:t>St Albans Girls’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E"/>
    <w:rsid w:val="00020A7E"/>
    <w:rsid w:val="000228A5"/>
    <w:rsid w:val="0003056F"/>
    <w:rsid w:val="00057910"/>
    <w:rsid w:val="002D632B"/>
    <w:rsid w:val="003D41F4"/>
    <w:rsid w:val="004C7EED"/>
    <w:rsid w:val="005C75D1"/>
    <w:rsid w:val="007D73AE"/>
    <w:rsid w:val="008029D3"/>
    <w:rsid w:val="008B0B36"/>
    <w:rsid w:val="009B5BFF"/>
    <w:rsid w:val="00B32FF7"/>
    <w:rsid w:val="00B755DC"/>
    <w:rsid w:val="00E57B44"/>
    <w:rsid w:val="00EA0762"/>
    <w:rsid w:val="00F40746"/>
    <w:rsid w:val="00F50BA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24C4"/>
  <w15:chartTrackingRefBased/>
  <w15:docId w15:val="{71AA899C-F6E8-4A82-8BD1-75CB0F3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A7E"/>
    <w:rPr>
      <w:color w:val="0563C1" w:themeColor="hyperlink"/>
      <w:u w:val="single"/>
    </w:rPr>
  </w:style>
  <w:style w:type="character" w:styleId="FollowedHyperlink">
    <w:name w:val="FollowedHyperlink"/>
    <w:basedOn w:val="DefaultParagraphFont"/>
    <w:uiPriority w:val="99"/>
    <w:semiHidden/>
    <w:unhideWhenUsed/>
    <w:rsid w:val="008B0B36"/>
    <w:rPr>
      <w:color w:val="954F72" w:themeColor="followedHyperlink"/>
      <w:u w:val="single"/>
    </w:rPr>
  </w:style>
  <w:style w:type="paragraph" w:styleId="Header">
    <w:name w:val="header"/>
    <w:basedOn w:val="Normal"/>
    <w:link w:val="HeaderChar"/>
    <w:uiPriority w:val="99"/>
    <w:unhideWhenUsed/>
    <w:rsid w:val="00E5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B44"/>
  </w:style>
  <w:style w:type="paragraph" w:styleId="Footer">
    <w:name w:val="footer"/>
    <w:basedOn w:val="Normal"/>
    <w:link w:val="FooterChar"/>
    <w:uiPriority w:val="99"/>
    <w:unhideWhenUsed/>
    <w:rsid w:val="00E5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stags.herts.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DEB6899B</Template>
  <TotalTime>75</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McHugh</dc:creator>
  <cp:keywords/>
  <dc:description/>
  <cp:lastModifiedBy>Ellen McHugh</cp:lastModifiedBy>
  <cp:revision>6</cp:revision>
  <dcterms:created xsi:type="dcterms:W3CDTF">2017-06-07T08:56:00Z</dcterms:created>
  <dcterms:modified xsi:type="dcterms:W3CDTF">2019-09-25T12:06:00Z</dcterms:modified>
</cp:coreProperties>
</file>