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B8" w:rsidRDefault="006072B3" w:rsidP="004E52DF">
      <w:pPr>
        <w:spacing w:after="0" w:line="240" w:lineRule="auto"/>
        <w:jc w:val="center"/>
        <w:rPr>
          <w:b/>
        </w:rPr>
      </w:pPr>
      <w:r w:rsidRPr="006072B3">
        <w:rPr>
          <w:b/>
        </w:rPr>
        <w:t>Useful Careers Websites for Parents/ Carers</w:t>
      </w:r>
    </w:p>
    <w:p w:rsidR="004E52DF" w:rsidRDefault="004E52DF" w:rsidP="004E52DF">
      <w:pPr>
        <w:spacing w:after="0" w:line="240" w:lineRule="auto"/>
        <w:jc w:val="center"/>
        <w:rPr>
          <w:b/>
        </w:rPr>
      </w:pPr>
    </w:p>
    <w:p w:rsidR="006072B3" w:rsidRDefault="006072B3" w:rsidP="004E52DF">
      <w:pPr>
        <w:spacing w:after="0" w:line="240" w:lineRule="auto"/>
      </w:pPr>
      <w:r w:rsidRPr="006072B3">
        <w:t>The following websites are recommended for parents/carers to be able to know how to support your child when the</w:t>
      </w:r>
      <w:r w:rsidR="004E52DF">
        <w:t xml:space="preserve">y are making careers decisions. Please note that there are many more sites available, these are provided as a starting point to help you to support your child. </w:t>
      </w:r>
    </w:p>
    <w:p w:rsidR="006072B3" w:rsidRDefault="006072B3" w:rsidP="004E52DF">
      <w:pPr>
        <w:spacing w:after="0" w:line="240" w:lineRule="auto"/>
      </w:pPr>
    </w:p>
    <w:p w:rsidR="004E52DF" w:rsidRDefault="004E52DF" w:rsidP="004E52DF">
      <w:pPr>
        <w:spacing w:after="0" w:line="240" w:lineRule="auto"/>
      </w:pPr>
    </w:p>
    <w:p w:rsidR="006072B3" w:rsidRPr="006072B3" w:rsidRDefault="006072B3" w:rsidP="004E52DF">
      <w:pPr>
        <w:spacing w:after="0" w:line="240" w:lineRule="auto"/>
        <w:jc w:val="center"/>
        <w:rPr>
          <w:b/>
          <w:sz w:val="24"/>
        </w:rPr>
      </w:pPr>
      <w:r w:rsidRPr="006072B3">
        <w:rPr>
          <w:b/>
          <w:sz w:val="24"/>
        </w:rPr>
        <w:t>General Careers Advice</w:t>
      </w:r>
    </w:p>
    <w:p w:rsidR="006072B3" w:rsidRPr="006072B3" w:rsidRDefault="006072B3" w:rsidP="004E52DF">
      <w:pPr>
        <w:spacing w:after="0" w:line="240" w:lineRule="auto"/>
        <w:rPr>
          <w:b/>
        </w:rPr>
      </w:pPr>
      <w:r w:rsidRPr="006072B3">
        <w:rPr>
          <w:b/>
        </w:rPr>
        <w:t>Fast Tomato</w:t>
      </w:r>
    </w:p>
    <w:p w:rsidR="006072B3" w:rsidRDefault="006072B3" w:rsidP="004E52DF">
      <w:pPr>
        <w:spacing w:after="0" w:line="240" w:lineRule="auto"/>
      </w:pPr>
      <w:hyperlink r:id="rId7" w:history="1">
        <w:r w:rsidRPr="00794C21">
          <w:rPr>
            <w:rStyle w:val="Hyperlink"/>
          </w:rPr>
          <w:t>https://www.fasttomato.com/</w:t>
        </w:r>
      </w:hyperlink>
    </w:p>
    <w:p w:rsidR="004E52DF" w:rsidRDefault="004E52DF" w:rsidP="004E52DF">
      <w:pPr>
        <w:spacing w:after="0" w:line="240" w:lineRule="auto"/>
      </w:pPr>
    </w:p>
    <w:p w:rsidR="006072B3" w:rsidRDefault="006072B3" w:rsidP="004E52DF">
      <w:pPr>
        <w:spacing w:after="0" w:line="240" w:lineRule="auto"/>
      </w:pPr>
      <w:r>
        <w:t xml:space="preserve">This site is used in PSHE lessons with students in Years 8-11. To be able to access the site either work with your child or alternatively please contact your child’s PSHE teacher who will provide you with the school’s access code. </w:t>
      </w:r>
    </w:p>
    <w:p w:rsidR="004E52DF" w:rsidRDefault="004E52DF" w:rsidP="004E52DF">
      <w:pPr>
        <w:spacing w:after="0" w:line="240" w:lineRule="auto"/>
      </w:pPr>
    </w:p>
    <w:p w:rsidR="006072B3" w:rsidRPr="006072B3" w:rsidRDefault="006072B3" w:rsidP="004E52DF">
      <w:pPr>
        <w:spacing w:after="0" w:line="240" w:lineRule="auto"/>
        <w:rPr>
          <w:b/>
        </w:rPr>
      </w:pPr>
      <w:r w:rsidRPr="006072B3">
        <w:rPr>
          <w:b/>
        </w:rPr>
        <w:t xml:space="preserve">YC Hertfordshire </w:t>
      </w:r>
    </w:p>
    <w:p w:rsidR="004E52DF" w:rsidRDefault="006072B3" w:rsidP="004E52DF">
      <w:pPr>
        <w:spacing w:after="0" w:line="240" w:lineRule="auto"/>
      </w:pPr>
      <w:hyperlink r:id="rId8" w:history="1">
        <w:r w:rsidRPr="00794C21">
          <w:rPr>
            <w:rStyle w:val="Hyperlink"/>
          </w:rPr>
          <w:t>https://www.ychertfordshire.org/careers/parents-and-carers/</w:t>
        </w:r>
      </w:hyperlink>
    </w:p>
    <w:p w:rsidR="006072B3" w:rsidRDefault="006072B3" w:rsidP="004E52DF">
      <w:pPr>
        <w:spacing w:after="0" w:line="240" w:lineRule="auto"/>
      </w:pPr>
      <w:r>
        <w:t xml:space="preserve"> </w:t>
      </w:r>
    </w:p>
    <w:p w:rsidR="006072B3" w:rsidRDefault="006072B3" w:rsidP="004E52DF">
      <w:pPr>
        <w:spacing w:after="0" w:line="240" w:lineRule="auto"/>
      </w:pPr>
      <w:r>
        <w:t xml:space="preserve">YC Hertfordshire (previously known as Connexions) have a variety of tools for both young people and parents to support careers choices. At STAGS they have access to see </w:t>
      </w:r>
      <w:proofErr w:type="gramStart"/>
      <w:r>
        <w:t>a</w:t>
      </w:r>
      <w:proofErr w:type="gramEnd"/>
      <w:r>
        <w:t xml:space="preserve"> YC Hertfordshire Adviser, but they can also visit the One-Stop-Shop on Catherine St, St Albans. </w:t>
      </w:r>
    </w:p>
    <w:p w:rsidR="004E52DF" w:rsidRDefault="004E52DF" w:rsidP="004E52DF">
      <w:pPr>
        <w:spacing w:after="0" w:line="240" w:lineRule="auto"/>
      </w:pPr>
    </w:p>
    <w:p w:rsidR="006072B3" w:rsidRPr="006072B3" w:rsidRDefault="006072B3" w:rsidP="004E52DF">
      <w:pPr>
        <w:spacing w:after="0" w:line="240" w:lineRule="auto"/>
        <w:rPr>
          <w:b/>
        </w:rPr>
      </w:pPr>
      <w:r w:rsidRPr="006072B3">
        <w:rPr>
          <w:b/>
        </w:rPr>
        <w:t xml:space="preserve">National Careers Service </w:t>
      </w:r>
    </w:p>
    <w:p w:rsidR="006072B3" w:rsidRDefault="006072B3" w:rsidP="004E52DF">
      <w:pPr>
        <w:spacing w:after="0" w:line="240" w:lineRule="auto"/>
      </w:pPr>
      <w:hyperlink r:id="rId9" w:history="1">
        <w:r w:rsidRPr="00794C21">
          <w:rPr>
            <w:rStyle w:val="Hyperlink"/>
          </w:rPr>
          <w:t>https://nationalcareersservice.direct.gov.uk/</w:t>
        </w:r>
      </w:hyperlink>
    </w:p>
    <w:p w:rsidR="004E52DF" w:rsidRDefault="004E52DF" w:rsidP="004E52DF">
      <w:pPr>
        <w:spacing w:after="0" w:line="240" w:lineRule="auto"/>
      </w:pPr>
    </w:p>
    <w:p w:rsidR="006072B3" w:rsidRDefault="006072B3" w:rsidP="004E52DF">
      <w:pPr>
        <w:spacing w:after="0" w:line="240" w:lineRule="auto"/>
      </w:pPr>
      <w:r>
        <w:t xml:space="preserve">This is the government provided website to support careers education from the age of 13 – retirement! </w:t>
      </w:r>
    </w:p>
    <w:p w:rsidR="006072B3" w:rsidRDefault="006072B3" w:rsidP="004E52DF">
      <w:pPr>
        <w:spacing w:after="0" w:line="240" w:lineRule="auto"/>
      </w:pPr>
    </w:p>
    <w:p w:rsidR="004E52DF" w:rsidRDefault="004E52DF" w:rsidP="004E52DF">
      <w:pPr>
        <w:spacing w:after="0" w:line="240" w:lineRule="auto"/>
      </w:pPr>
    </w:p>
    <w:p w:rsidR="004E52DF" w:rsidRDefault="004E52DF" w:rsidP="004E52DF">
      <w:pPr>
        <w:spacing w:after="0" w:line="240" w:lineRule="auto"/>
      </w:pPr>
    </w:p>
    <w:p w:rsidR="006072B3" w:rsidRPr="006072B3" w:rsidRDefault="006072B3" w:rsidP="004E52DF">
      <w:pPr>
        <w:spacing w:after="0" w:line="240" w:lineRule="auto"/>
        <w:jc w:val="center"/>
        <w:rPr>
          <w:b/>
          <w:sz w:val="24"/>
        </w:rPr>
      </w:pPr>
      <w:r w:rsidRPr="006072B3">
        <w:rPr>
          <w:b/>
          <w:sz w:val="24"/>
        </w:rPr>
        <w:t>Information about Apprenticeships</w:t>
      </w:r>
    </w:p>
    <w:p w:rsidR="006072B3" w:rsidRPr="006072B3" w:rsidRDefault="006072B3" w:rsidP="004E52DF">
      <w:pPr>
        <w:spacing w:after="0" w:line="240" w:lineRule="auto"/>
        <w:rPr>
          <w:b/>
        </w:rPr>
      </w:pPr>
      <w:r w:rsidRPr="006072B3">
        <w:rPr>
          <w:b/>
        </w:rPr>
        <w:t>Apprenticeships Get in Go Far</w:t>
      </w:r>
    </w:p>
    <w:p w:rsidR="006072B3" w:rsidRDefault="006072B3" w:rsidP="004E52DF">
      <w:pPr>
        <w:spacing w:after="0" w:line="240" w:lineRule="auto"/>
      </w:pPr>
      <w:hyperlink r:id="rId10" w:history="1">
        <w:r w:rsidRPr="00794C21">
          <w:rPr>
            <w:rStyle w:val="Hyperlink"/>
          </w:rPr>
          <w:t>https://www.getingofar.gov.uk/</w:t>
        </w:r>
      </w:hyperlink>
      <w:r>
        <w:t xml:space="preserve"> </w:t>
      </w:r>
    </w:p>
    <w:p w:rsidR="004E52DF" w:rsidRDefault="004E52DF" w:rsidP="004E52DF">
      <w:pPr>
        <w:spacing w:after="0" w:line="240" w:lineRule="auto"/>
      </w:pPr>
    </w:p>
    <w:p w:rsidR="006072B3" w:rsidRDefault="006072B3" w:rsidP="004E52DF">
      <w:pPr>
        <w:spacing w:after="0" w:line="240" w:lineRule="auto"/>
      </w:pPr>
      <w:r>
        <w:t xml:space="preserve">This is the government provided site that provides information about the variety of apprenticeships available. It contains a variety of useful links and tips pages as well as videos for students to watch. </w:t>
      </w:r>
    </w:p>
    <w:p w:rsidR="004E52DF" w:rsidRDefault="004E52DF" w:rsidP="004E52DF">
      <w:pPr>
        <w:spacing w:after="0" w:line="240" w:lineRule="auto"/>
      </w:pPr>
    </w:p>
    <w:p w:rsidR="006072B3" w:rsidRPr="006072B3" w:rsidRDefault="006072B3" w:rsidP="004E52DF">
      <w:pPr>
        <w:spacing w:after="0" w:line="240" w:lineRule="auto"/>
        <w:rPr>
          <w:b/>
        </w:rPr>
      </w:pPr>
      <w:r w:rsidRPr="006072B3">
        <w:rPr>
          <w:b/>
        </w:rPr>
        <w:t xml:space="preserve">Apprenticeships Applications </w:t>
      </w:r>
    </w:p>
    <w:p w:rsidR="006072B3" w:rsidRDefault="006072B3" w:rsidP="004E52DF">
      <w:pPr>
        <w:spacing w:after="0" w:line="240" w:lineRule="auto"/>
      </w:pPr>
      <w:hyperlink r:id="rId11" w:history="1">
        <w:r w:rsidRPr="00794C21">
          <w:rPr>
            <w:rStyle w:val="Hyperlink"/>
          </w:rPr>
          <w:t>https://www.gov.uk/topic/further-education-skills/apprenticeships</w:t>
        </w:r>
      </w:hyperlink>
    </w:p>
    <w:p w:rsidR="004E52DF" w:rsidRDefault="004E52DF" w:rsidP="004E52DF">
      <w:pPr>
        <w:spacing w:after="0" w:line="240" w:lineRule="auto"/>
      </w:pPr>
    </w:p>
    <w:p w:rsidR="006072B3" w:rsidRDefault="006072B3" w:rsidP="004E52DF">
      <w:pPr>
        <w:spacing w:after="0" w:line="240" w:lineRule="auto"/>
      </w:pPr>
      <w:r>
        <w:t>This is the national website, provided by the government that lists every apprenticeship that is available at that moment in time. This is location of where you apply to participate in an apprenticeship.</w:t>
      </w:r>
    </w:p>
    <w:p w:rsidR="004E52DF" w:rsidRDefault="004E52DF" w:rsidP="004E52DF">
      <w:pPr>
        <w:spacing w:after="0" w:line="240" w:lineRule="auto"/>
      </w:pPr>
    </w:p>
    <w:p w:rsidR="006072B3" w:rsidRPr="006072B3" w:rsidRDefault="006072B3" w:rsidP="004E52DF">
      <w:pPr>
        <w:spacing w:after="0" w:line="240" w:lineRule="auto"/>
        <w:rPr>
          <w:b/>
        </w:rPr>
      </w:pPr>
      <w:r w:rsidRPr="006072B3">
        <w:rPr>
          <w:b/>
        </w:rPr>
        <w:t xml:space="preserve">Not Going to </w:t>
      </w:r>
      <w:proofErr w:type="spellStart"/>
      <w:r w:rsidRPr="006072B3">
        <w:rPr>
          <w:b/>
        </w:rPr>
        <w:t>Uni</w:t>
      </w:r>
      <w:proofErr w:type="spellEnd"/>
    </w:p>
    <w:p w:rsidR="006072B3" w:rsidRDefault="006072B3" w:rsidP="004E52DF">
      <w:pPr>
        <w:spacing w:after="0" w:line="240" w:lineRule="auto"/>
      </w:pPr>
      <w:hyperlink r:id="rId12" w:history="1">
        <w:r w:rsidRPr="00794C21">
          <w:rPr>
            <w:rStyle w:val="Hyperlink"/>
          </w:rPr>
          <w:t>https://www.notgoingtouni.co.uk/</w:t>
        </w:r>
      </w:hyperlink>
      <w:r>
        <w:t xml:space="preserve"> </w:t>
      </w:r>
    </w:p>
    <w:p w:rsidR="004E52DF" w:rsidRDefault="004E52DF" w:rsidP="004E52DF">
      <w:pPr>
        <w:spacing w:after="0" w:line="240" w:lineRule="auto"/>
      </w:pPr>
    </w:p>
    <w:p w:rsidR="006072B3" w:rsidRDefault="006072B3" w:rsidP="004E52DF">
      <w:pPr>
        <w:spacing w:after="0" w:line="240" w:lineRule="auto"/>
      </w:pPr>
      <w:r>
        <w:t xml:space="preserve">This site was set up in 2008 by someone that wanted independent advice for those who didn’t want to go to university. It contains lots of information about alternative to university life as well as advertising </w:t>
      </w:r>
      <w:r w:rsidR="00103388">
        <w:t>apprenticeships.</w:t>
      </w:r>
    </w:p>
    <w:p w:rsidR="004E52DF" w:rsidRDefault="004E52DF">
      <w:r>
        <w:br w:type="page"/>
      </w:r>
    </w:p>
    <w:p w:rsidR="004E52DF" w:rsidRDefault="004E52DF" w:rsidP="004E52DF">
      <w:pPr>
        <w:spacing w:after="0" w:line="240" w:lineRule="auto"/>
      </w:pPr>
    </w:p>
    <w:p w:rsidR="006072B3" w:rsidRPr="004E52DF" w:rsidRDefault="00663CDE" w:rsidP="004E52DF">
      <w:pPr>
        <w:spacing w:after="0" w:line="240" w:lineRule="auto"/>
        <w:jc w:val="center"/>
        <w:rPr>
          <w:b/>
          <w:sz w:val="24"/>
        </w:rPr>
      </w:pPr>
      <w:r w:rsidRPr="004E52DF">
        <w:rPr>
          <w:b/>
          <w:sz w:val="24"/>
        </w:rPr>
        <w:t xml:space="preserve">Information about Going to University </w:t>
      </w:r>
    </w:p>
    <w:p w:rsidR="00663CDE" w:rsidRPr="00663CDE" w:rsidRDefault="00663CDE" w:rsidP="004E52DF">
      <w:pPr>
        <w:spacing w:after="0" w:line="240" w:lineRule="auto"/>
        <w:rPr>
          <w:b/>
        </w:rPr>
      </w:pPr>
      <w:r w:rsidRPr="00663CDE">
        <w:rPr>
          <w:b/>
        </w:rPr>
        <w:t>UCAS</w:t>
      </w:r>
    </w:p>
    <w:p w:rsidR="006072B3" w:rsidRDefault="00663CDE" w:rsidP="004E52DF">
      <w:pPr>
        <w:spacing w:after="0" w:line="240" w:lineRule="auto"/>
      </w:pPr>
      <w:hyperlink r:id="rId13" w:history="1">
        <w:r w:rsidRPr="00794C21">
          <w:rPr>
            <w:rStyle w:val="Hyperlink"/>
          </w:rPr>
          <w:t>https://www.ucas.com/</w:t>
        </w:r>
      </w:hyperlink>
      <w:r>
        <w:t xml:space="preserve"> </w:t>
      </w:r>
    </w:p>
    <w:p w:rsidR="004E52DF" w:rsidRDefault="004E52DF" w:rsidP="004E52DF">
      <w:pPr>
        <w:spacing w:after="0" w:line="240" w:lineRule="auto"/>
      </w:pPr>
    </w:p>
    <w:p w:rsidR="00663CDE" w:rsidRDefault="00663CDE" w:rsidP="004E52DF">
      <w:pPr>
        <w:spacing w:after="0" w:line="240" w:lineRule="auto"/>
      </w:pPr>
      <w:r>
        <w:t xml:space="preserve">UCAS continues to be the platform that students will use to apply for university. It also allows students to start their search process and research different university courses. For parents it also contains information about university fees and student loans. </w:t>
      </w:r>
    </w:p>
    <w:p w:rsidR="004E52DF" w:rsidRDefault="004E52DF" w:rsidP="004E52DF">
      <w:pPr>
        <w:spacing w:after="0" w:line="240" w:lineRule="auto"/>
        <w:rPr>
          <w:b/>
        </w:rPr>
      </w:pPr>
    </w:p>
    <w:p w:rsidR="00663CDE" w:rsidRPr="00663CDE" w:rsidRDefault="00663CDE" w:rsidP="004E52DF">
      <w:pPr>
        <w:spacing w:after="0" w:line="240" w:lineRule="auto"/>
        <w:rPr>
          <w:b/>
        </w:rPr>
      </w:pPr>
      <w:r w:rsidRPr="00663CDE">
        <w:rPr>
          <w:b/>
        </w:rPr>
        <w:t xml:space="preserve">Which? University </w:t>
      </w:r>
    </w:p>
    <w:p w:rsidR="00663CDE" w:rsidRDefault="00663CDE" w:rsidP="004E52DF">
      <w:pPr>
        <w:spacing w:after="0" w:line="240" w:lineRule="auto"/>
      </w:pPr>
      <w:hyperlink r:id="rId14" w:history="1">
        <w:r w:rsidRPr="00794C21">
          <w:rPr>
            <w:rStyle w:val="Hyperlink"/>
          </w:rPr>
          <w:t>https://university.which.co.uk/</w:t>
        </w:r>
      </w:hyperlink>
    </w:p>
    <w:p w:rsidR="004E52DF" w:rsidRDefault="004E52DF" w:rsidP="004E52DF">
      <w:pPr>
        <w:spacing w:after="0" w:line="240" w:lineRule="auto"/>
      </w:pPr>
    </w:p>
    <w:p w:rsidR="00663CDE" w:rsidRDefault="00663CDE" w:rsidP="004E52DF">
      <w:pPr>
        <w:spacing w:after="0" w:line="240" w:lineRule="auto"/>
      </w:pPr>
      <w:r>
        <w:t xml:space="preserve">Like the rest of their website </w:t>
      </w:r>
      <w:proofErr w:type="gramStart"/>
      <w:r>
        <w:t>Which</w:t>
      </w:r>
      <w:proofErr w:type="gramEnd"/>
      <w:r>
        <w:t>? University is designed to provide impartial advice and comparisons of universities.  Within the site there is a specific section for parents and carers</w:t>
      </w:r>
      <w:r w:rsidR="00103388">
        <w:t xml:space="preserve">: </w:t>
      </w:r>
      <w:hyperlink r:id="rId15" w:history="1">
        <w:r w:rsidRPr="00794C21">
          <w:rPr>
            <w:rStyle w:val="Hyperlink"/>
          </w:rPr>
          <w:t>https://university.which.co.uk/advice/advice-for-parents</w:t>
        </w:r>
      </w:hyperlink>
      <w:r>
        <w:t xml:space="preserve"> </w:t>
      </w:r>
    </w:p>
    <w:p w:rsidR="004E52DF" w:rsidRDefault="004E52DF" w:rsidP="004E52DF">
      <w:pPr>
        <w:spacing w:after="0" w:line="240" w:lineRule="auto"/>
      </w:pPr>
    </w:p>
    <w:p w:rsidR="00663CDE" w:rsidRDefault="00663CDE" w:rsidP="004E52DF">
      <w:pPr>
        <w:spacing w:after="0" w:line="240" w:lineRule="auto"/>
      </w:pPr>
    </w:p>
    <w:p w:rsidR="004E52DF" w:rsidRDefault="004E52DF" w:rsidP="004E52DF">
      <w:pPr>
        <w:spacing w:after="0" w:line="240" w:lineRule="auto"/>
      </w:pPr>
    </w:p>
    <w:p w:rsidR="00663CDE" w:rsidRPr="004E52DF" w:rsidRDefault="004E52DF" w:rsidP="004E52DF">
      <w:pPr>
        <w:spacing w:after="0" w:line="240" w:lineRule="auto"/>
        <w:jc w:val="center"/>
        <w:rPr>
          <w:b/>
          <w:sz w:val="24"/>
        </w:rPr>
      </w:pPr>
      <w:r w:rsidRPr="004E52DF">
        <w:rPr>
          <w:b/>
          <w:sz w:val="24"/>
        </w:rPr>
        <w:t>Public Sector Career</w:t>
      </w:r>
      <w:r w:rsidR="00663CDE" w:rsidRPr="004E52DF">
        <w:rPr>
          <w:b/>
          <w:sz w:val="24"/>
        </w:rPr>
        <w:t xml:space="preserve"> Websites</w:t>
      </w:r>
    </w:p>
    <w:p w:rsidR="004E52DF" w:rsidRDefault="004E52DF" w:rsidP="004E52DF">
      <w:pPr>
        <w:spacing w:after="0" w:line="240" w:lineRule="auto"/>
        <w:jc w:val="center"/>
        <w:rPr>
          <w:b/>
        </w:rPr>
      </w:pPr>
    </w:p>
    <w:p w:rsidR="00663CDE" w:rsidRDefault="00663CDE" w:rsidP="004E52DF">
      <w:pPr>
        <w:spacing w:after="0" w:line="240" w:lineRule="auto"/>
        <w:rPr>
          <w:b/>
        </w:rPr>
      </w:pPr>
      <w:r>
        <w:rPr>
          <w:b/>
        </w:rPr>
        <w:t xml:space="preserve">Step into the NHS </w:t>
      </w:r>
    </w:p>
    <w:p w:rsidR="00663CDE" w:rsidRDefault="00663CDE" w:rsidP="004E52DF">
      <w:pPr>
        <w:spacing w:after="0" w:line="240" w:lineRule="auto"/>
      </w:pPr>
      <w:hyperlink r:id="rId16" w:history="1">
        <w:r w:rsidRPr="00663CDE">
          <w:rPr>
            <w:rStyle w:val="Hyperlink"/>
          </w:rPr>
          <w:t>https://www.stepintothenhs.nhs.uk/</w:t>
        </w:r>
      </w:hyperlink>
      <w:r w:rsidRPr="00663CDE">
        <w:t xml:space="preserve"> </w:t>
      </w:r>
    </w:p>
    <w:p w:rsidR="004E52DF" w:rsidRDefault="004E52DF" w:rsidP="004E52DF">
      <w:pPr>
        <w:spacing w:after="0" w:line="240" w:lineRule="auto"/>
      </w:pPr>
    </w:p>
    <w:p w:rsidR="00663CDE" w:rsidRDefault="00663CDE" w:rsidP="004E52DF">
      <w:pPr>
        <w:spacing w:after="0" w:line="240" w:lineRule="auto"/>
      </w:pPr>
      <w:r>
        <w:t>This site is managed by the NHS and provides a comprehensive guide to applying for any NHS role. It includes videos and guides to the 350 career paths available within the NHS</w:t>
      </w:r>
      <w:r w:rsidR="00103388">
        <w:t>.</w:t>
      </w:r>
    </w:p>
    <w:p w:rsidR="004E52DF" w:rsidRDefault="004E52DF" w:rsidP="004E52DF">
      <w:pPr>
        <w:spacing w:after="0" w:line="240" w:lineRule="auto"/>
      </w:pPr>
    </w:p>
    <w:p w:rsidR="00663CDE" w:rsidRPr="00663CDE" w:rsidRDefault="00663CDE" w:rsidP="004E52DF">
      <w:pPr>
        <w:spacing w:after="0" w:line="240" w:lineRule="auto"/>
        <w:rPr>
          <w:b/>
        </w:rPr>
      </w:pPr>
      <w:r w:rsidRPr="00663CDE">
        <w:rPr>
          <w:b/>
        </w:rPr>
        <w:t xml:space="preserve">Get Into Teaching </w:t>
      </w:r>
    </w:p>
    <w:p w:rsidR="00663CDE" w:rsidRDefault="00663CDE" w:rsidP="004E52DF">
      <w:pPr>
        <w:spacing w:after="0" w:line="240" w:lineRule="auto"/>
      </w:pPr>
      <w:hyperlink r:id="rId17" w:history="1">
        <w:r w:rsidRPr="00794C21">
          <w:rPr>
            <w:rStyle w:val="Hyperlink"/>
          </w:rPr>
          <w:t>https://getintoteaching.education.gov.uk/</w:t>
        </w:r>
      </w:hyperlink>
    </w:p>
    <w:p w:rsidR="004E52DF" w:rsidRDefault="004E52DF" w:rsidP="004E52DF">
      <w:pPr>
        <w:spacing w:after="0" w:line="240" w:lineRule="auto"/>
      </w:pPr>
    </w:p>
    <w:p w:rsidR="00663CDE" w:rsidRDefault="00663CDE" w:rsidP="004E52DF">
      <w:pPr>
        <w:spacing w:after="0" w:line="240" w:lineRule="auto"/>
      </w:pPr>
      <w:r>
        <w:t xml:space="preserve">This site is managed by the </w:t>
      </w:r>
      <w:proofErr w:type="spellStart"/>
      <w:r>
        <w:t>DfE</w:t>
      </w:r>
      <w:proofErr w:type="spellEnd"/>
      <w:r>
        <w:t xml:space="preserve"> and provides comprehensive coverage about the various routes into teaching. STAGS is part of the Albans Teaching Federation which provides a variety of Teach Direct placements. Please see their site for details of current opportunities</w:t>
      </w:r>
      <w:r w:rsidR="00103388">
        <w:t>:</w:t>
      </w:r>
      <w:r>
        <w:t xml:space="preserve"> </w:t>
      </w:r>
      <w:hyperlink r:id="rId18" w:history="1">
        <w:r w:rsidRPr="00794C21">
          <w:rPr>
            <w:rStyle w:val="Hyperlink"/>
          </w:rPr>
          <w:t>http://www.albanfederation.com/training-info/</w:t>
        </w:r>
      </w:hyperlink>
      <w:r>
        <w:t xml:space="preserve"> </w:t>
      </w:r>
    </w:p>
    <w:p w:rsidR="004E52DF" w:rsidRDefault="004E52DF" w:rsidP="004E52DF">
      <w:pPr>
        <w:spacing w:after="0" w:line="240" w:lineRule="auto"/>
      </w:pPr>
    </w:p>
    <w:p w:rsidR="00663CDE" w:rsidRDefault="00663CDE" w:rsidP="004E52DF">
      <w:pPr>
        <w:spacing w:after="0" w:line="240" w:lineRule="auto"/>
        <w:rPr>
          <w:b/>
        </w:rPr>
      </w:pPr>
      <w:r w:rsidRPr="00663CDE">
        <w:rPr>
          <w:b/>
        </w:rPr>
        <w:t xml:space="preserve">Military Careers </w:t>
      </w:r>
    </w:p>
    <w:p w:rsidR="004E52DF" w:rsidRDefault="004E52DF" w:rsidP="004E52DF">
      <w:pPr>
        <w:spacing w:after="0" w:line="240" w:lineRule="auto"/>
      </w:pPr>
      <w:r>
        <w:t>Army</w:t>
      </w:r>
      <w:r>
        <w:tab/>
      </w:r>
      <w:r>
        <w:tab/>
      </w:r>
      <w:hyperlink r:id="rId19" w:history="1">
        <w:r w:rsidR="00663CDE" w:rsidRPr="00794C21">
          <w:rPr>
            <w:rStyle w:val="Hyperlink"/>
          </w:rPr>
          <w:t>https://www.army.mod.uk/careers/</w:t>
        </w:r>
      </w:hyperlink>
      <w:r w:rsidR="00663CDE">
        <w:t xml:space="preserve"> </w:t>
      </w:r>
      <w:r>
        <w:t xml:space="preserve"> </w:t>
      </w:r>
    </w:p>
    <w:p w:rsidR="004E52DF" w:rsidRDefault="004E52DF" w:rsidP="004E52DF">
      <w:pPr>
        <w:spacing w:after="0" w:line="240" w:lineRule="auto"/>
      </w:pPr>
      <w:r>
        <w:t>Navy</w:t>
      </w:r>
      <w:r>
        <w:tab/>
      </w:r>
      <w:r>
        <w:tab/>
      </w:r>
      <w:hyperlink r:id="rId20" w:history="1">
        <w:r w:rsidR="00663CDE" w:rsidRPr="00794C21">
          <w:rPr>
            <w:rStyle w:val="Hyperlink"/>
          </w:rPr>
          <w:t>https://www.royalnavy.mod.uk/careers</w:t>
        </w:r>
      </w:hyperlink>
    </w:p>
    <w:p w:rsidR="00663CDE" w:rsidRDefault="004E52DF" w:rsidP="004E52DF">
      <w:pPr>
        <w:spacing w:after="0" w:line="240" w:lineRule="auto"/>
      </w:pPr>
      <w:r>
        <w:t xml:space="preserve">Air Force </w:t>
      </w:r>
      <w:r>
        <w:tab/>
      </w:r>
      <w:hyperlink r:id="rId21" w:history="1">
        <w:r w:rsidR="00663CDE" w:rsidRPr="00794C21">
          <w:rPr>
            <w:rStyle w:val="Hyperlink"/>
          </w:rPr>
          <w:t>https://www.raf.mod.uk/recruitment/</w:t>
        </w:r>
      </w:hyperlink>
      <w:r w:rsidR="00663CDE">
        <w:t xml:space="preserve"> </w:t>
      </w:r>
    </w:p>
    <w:p w:rsidR="004E52DF" w:rsidRDefault="004E52DF" w:rsidP="004E52DF">
      <w:pPr>
        <w:spacing w:after="0" w:line="240" w:lineRule="auto"/>
      </w:pPr>
    </w:p>
    <w:p w:rsidR="00663CDE" w:rsidRDefault="00663CDE" w:rsidP="004E52DF">
      <w:pPr>
        <w:spacing w:after="0" w:line="240" w:lineRule="auto"/>
      </w:pPr>
      <w:r>
        <w:t>Students who wish to pursue a military career should research the website for that specific area. It is also recommended that they join their local cadet force as this will also provide them with information and advice about a military career</w:t>
      </w:r>
      <w:r w:rsidR="00103388">
        <w:t>.</w:t>
      </w:r>
    </w:p>
    <w:p w:rsidR="004E52DF" w:rsidRDefault="004E52DF" w:rsidP="004E52DF">
      <w:pPr>
        <w:spacing w:after="0" w:line="240" w:lineRule="auto"/>
      </w:pPr>
    </w:p>
    <w:p w:rsidR="00663CDE" w:rsidRDefault="00663CDE" w:rsidP="004E52DF">
      <w:pPr>
        <w:spacing w:after="0" w:line="240" w:lineRule="auto"/>
      </w:pPr>
      <w:r w:rsidRPr="00663CDE">
        <w:rPr>
          <w:b/>
        </w:rPr>
        <w:t>The Police</w:t>
      </w:r>
      <w:r w:rsidRPr="00663CDE">
        <w:t xml:space="preserve"> </w:t>
      </w:r>
    </w:p>
    <w:p w:rsidR="004E52DF" w:rsidRDefault="004E52DF" w:rsidP="004E52DF">
      <w:pPr>
        <w:spacing w:after="0" w:line="240" w:lineRule="auto"/>
      </w:pPr>
      <w:hyperlink r:id="rId22" w:history="1">
        <w:r w:rsidRPr="00794C21">
          <w:rPr>
            <w:rStyle w:val="Hyperlink"/>
          </w:rPr>
          <w:t>https://www.met.police.uk/car/met/careers/</w:t>
        </w:r>
      </w:hyperlink>
      <w:r>
        <w:t xml:space="preserve"> </w:t>
      </w:r>
      <w:hyperlink r:id="rId23" w:history="1">
        <w:r w:rsidRPr="00794C21">
          <w:rPr>
            <w:rStyle w:val="Hyperlink"/>
          </w:rPr>
          <w:t>http://www.hertspolicecareers.co.uk/</w:t>
        </w:r>
      </w:hyperlink>
      <w:r>
        <w:t xml:space="preserve"> </w:t>
      </w:r>
    </w:p>
    <w:p w:rsidR="00103388" w:rsidRDefault="00103388" w:rsidP="004E52DF">
      <w:pPr>
        <w:spacing w:after="0" w:line="240" w:lineRule="auto"/>
      </w:pPr>
    </w:p>
    <w:p w:rsidR="004E52DF" w:rsidRDefault="004E52DF" w:rsidP="004E52DF">
      <w:pPr>
        <w:spacing w:after="0" w:line="240" w:lineRule="auto"/>
      </w:pPr>
      <w:r>
        <w:t>These sites provide information about the various routes into working in the police and the different civilian roles as well</w:t>
      </w:r>
      <w:r w:rsidR="00103388">
        <w:t>.</w:t>
      </w:r>
    </w:p>
    <w:p w:rsidR="004E52DF" w:rsidRDefault="004E52DF" w:rsidP="004E52DF">
      <w:pPr>
        <w:spacing w:after="0" w:line="240" w:lineRule="auto"/>
      </w:pPr>
    </w:p>
    <w:p w:rsidR="004E52DF" w:rsidRDefault="004E52DF" w:rsidP="004E52DF">
      <w:pPr>
        <w:spacing w:after="0" w:line="240" w:lineRule="auto"/>
        <w:rPr>
          <w:b/>
        </w:rPr>
      </w:pPr>
      <w:r>
        <w:rPr>
          <w:b/>
        </w:rPr>
        <w:t xml:space="preserve">Civil Service </w:t>
      </w:r>
    </w:p>
    <w:p w:rsidR="004E52DF" w:rsidRDefault="004E52DF" w:rsidP="004E52DF">
      <w:pPr>
        <w:spacing w:after="0" w:line="240" w:lineRule="auto"/>
      </w:pPr>
      <w:r>
        <w:t xml:space="preserve">National Government </w:t>
      </w:r>
      <w:r>
        <w:tab/>
      </w:r>
      <w:hyperlink r:id="rId24" w:history="1">
        <w:r w:rsidRPr="00794C21">
          <w:rPr>
            <w:rStyle w:val="Hyperlink"/>
          </w:rPr>
          <w:t>https://www.civilservicejobs.service.gov.uk/csr/index.cgi</w:t>
        </w:r>
      </w:hyperlink>
      <w:r>
        <w:t xml:space="preserve"> </w:t>
      </w:r>
    </w:p>
    <w:p w:rsidR="004E52DF" w:rsidRDefault="004E52DF" w:rsidP="004E52DF">
      <w:pPr>
        <w:spacing w:after="0" w:line="240" w:lineRule="auto"/>
      </w:pPr>
      <w:r>
        <w:t xml:space="preserve">Local Government </w:t>
      </w:r>
      <w:r>
        <w:tab/>
      </w:r>
      <w:hyperlink r:id="rId25" w:history="1">
        <w:r w:rsidRPr="00794C21">
          <w:rPr>
            <w:rStyle w:val="Hyperlink"/>
          </w:rPr>
          <w:t>https://jobs.hertfordshire.gov.uk/home.aspx</w:t>
        </w:r>
      </w:hyperlink>
      <w:r>
        <w:t xml:space="preserve"> </w:t>
      </w:r>
    </w:p>
    <w:p w:rsidR="004E52DF" w:rsidRDefault="004E52DF" w:rsidP="004E52DF">
      <w:pPr>
        <w:spacing w:after="0" w:line="240" w:lineRule="auto"/>
      </w:pPr>
    </w:p>
    <w:p w:rsidR="004E52DF" w:rsidRPr="004E52DF" w:rsidRDefault="004E52DF" w:rsidP="004E52DF">
      <w:pPr>
        <w:spacing w:after="0" w:line="240" w:lineRule="auto"/>
      </w:pPr>
      <w:r>
        <w:t>These sites provide information about current vacancies and the application process for working i</w:t>
      </w:r>
      <w:r w:rsidR="00103388">
        <w:t>n national and local government.</w:t>
      </w:r>
    </w:p>
    <w:p w:rsidR="004E52DF" w:rsidRPr="004E52DF" w:rsidRDefault="004E52DF" w:rsidP="004E52DF">
      <w:pPr>
        <w:spacing w:after="0" w:line="240" w:lineRule="auto"/>
        <w:rPr>
          <w:b/>
        </w:rPr>
      </w:pPr>
      <w:bookmarkStart w:id="0" w:name="_GoBack"/>
      <w:bookmarkEnd w:id="0"/>
    </w:p>
    <w:sectPr w:rsidR="004E52DF" w:rsidRPr="004E52DF" w:rsidSect="004E52DF">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DF" w:rsidRDefault="004E52DF" w:rsidP="004E52DF">
      <w:pPr>
        <w:spacing w:after="0" w:line="240" w:lineRule="auto"/>
      </w:pPr>
      <w:r>
        <w:separator/>
      </w:r>
    </w:p>
  </w:endnote>
  <w:endnote w:type="continuationSeparator" w:id="0">
    <w:p w:rsidR="004E52DF" w:rsidRDefault="004E52DF" w:rsidP="004E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DF" w:rsidRDefault="004E52DF" w:rsidP="004E52DF">
      <w:pPr>
        <w:spacing w:after="0" w:line="240" w:lineRule="auto"/>
      </w:pPr>
      <w:r>
        <w:separator/>
      </w:r>
    </w:p>
  </w:footnote>
  <w:footnote w:type="continuationSeparator" w:id="0">
    <w:p w:rsidR="004E52DF" w:rsidRDefault="004E52DF" w:rsidP="004E5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DF" w:rsidRDefault="004E52DF" w:rsidP="004E52DF">
    <w:pPr>
      <w:spacing w:after="0" w:line="240" w:lineRule="auto"/>
      <w:ind w:left="-426" w:right="-472"/>
      <w:jc w:val="center"/>
      <w:outlineLvl w:val="0"/>
      <w:rPr>
        <w:rFonts w:ascii="Georgia" w:hAnsi="Georgia"/>
        <w:bCs/>
        <w:color w:val="000080"/>
        <w:sz w:val="52"/>
        <w:szCs w:val="56"/>
      </w:rPr>
    </w:pPr>
    <w:r>
      <w:rPr>
        <w:noProof/>
        <w:lang w:eastAsia="en-GB"/>
      </w:rPr>
      <w:drawing>
        <wp:anchor distT="0" distB="0" distL="114300" distR="114300" simplePos="0" relativeHeight="251658240" behindDoc="1" locked="0" layoutInCell="1" allowOverlap="1" wp14:anchorId="09516F8C" wp14:editId="14311472">
          <wp:simplePos x="0" y="0"/>
          <wp:positionH relativeFrom="margin">
            <wp:posOffset>-266700</wp:posOffset>
          </wp:positionH>
          <wp:positionV relativeFrom="paragraph">
            <wp:posOffset>-316230</wp:posOffset>
          </wp:positionV>
          <wp:extent cx="581025" cy="786130"/>
          <wp:effectExtent l="0" t="0" r="9525" b="0"/>
          <wp:wrapTight wrapText="bothSides">
            <wp:wrapPolygon edited="0">
              <wp:start x="0" y="0"/>
              <wp:lineTo x="0" y="20937"/>
              <wp:lineTo x="21246" y="20937"/>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8613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Cs/>
        <w:color w:val="000080"/>
        <w:sz w:val="52"/>
        <w:szCs w:val="56"/>
      </w:rPr>
      <w:t>St Albans Girls’ School</w:t>
    </w:r>
  </w:p>
  <w:p w:rsidR="004E52DF" w:rsidRDefault="004E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428A8"/>
    <w:multiLevelType w:val="hybridMultilevel"/>
    <w:tmpl w:val="6ADCE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B3"/>
    <w:rsid w:val="00103388"/>
    <w:rsid w:val="004E25B8"/>
    <w:rsid w:val="004E52DF"/>
    <w:rsid w:val="006072B3"/>
    <w:rsid w:val="0066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3D8AAB-99F8-44AD-810F-FD316C50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2B3"/>
    <w:rPr>
      <w:color w:val="0563C1" w:themeColor="hyperlink"/>
      <w:u w:val="single"/>
    </w:rPr>
  </w:style>
  <w:style w:type="paragraph" w:styleId="ListParagraph">
    <w:name w:val="List Paragraph"/>
    <w:basedOn w:val="Normal"/>
    <w:uiPriority w:val="34"/>
    <w:qFormat/>
    <w:rsid w:val="006072B3"/>
    <w:pPr>
      <w:ind w:left="720"/>
      <w:contextualSpacing/>
    </w:pPr>
  </w:style>
  <w:style w:type="paragraph" w:styleId="Header">
    <w:name w:val="header"/>
    <w:basedOn w:val="Normal"/>
    <w:link w:val="HeaderChar"/>
    <w:uiPriority w:val="99"/>
    <w:unhideWhenUsed/>
    <w:rsid w:val="004E5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2DF"/>
  </w:style>
  <w:style w:type="paragraph" w:styleId="Footer">
    <w:name w:val="footer"/>
    <w:basedOn w:val="Normal"/>
    <w:link w:val="FooterChar"/>
    <w:uiPriority w:val="99"/>
    <w:unhideWhenUsed/>
    <w:rsid w:val="004E5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chertfordshire.org/careers/parents-and-carers/" TargetMode="External"/><Relationship Id="rId13" Type="http://schemas.openxmlformats.org/officeDocument/2006/relationships/hyperlink" Target="https://www.ucas.com/" TargetMode="External"/><Relationship Id="rId18" Type="http://schemas.openxmlformats.org/officeDocument/2006/relationships/hyperlink" Target="http://www.albanfederation.com/training-inf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af.mod.uk/recruitment/" TargetMode="External"/><Relationship Id="rId7" Type="http://schemas.openxmlformats.org/officeDocument/2006/relationships/hyperlink" Target="https://www.fasttomato.com/" TargetMode="External"/><Relationship Id="rId12" Type="http://schemas.openxmlformats.org/officeDocument/2006/relationships/hyperlink" Target="https://www.notgoingtouni.co.uk/" TargetMode="External"/><Relationship Id="rId17" Type="http://schemas.openxmlformats.org/officeDocument/2006/relationships/hyperlink" Target="https://getintoteaching.education.gov.uk/" TargetMode="External"/><Relationship Id="rId25" Type="http://schemas.openxmlformats.org/officeDocument/2006/relationships/hyperlink" Target="https://jobs.hertfordshire.gov.uk/home.aspx" TargetMode="External"/><Relationship Id="rId2" Type="http://schemas.openxmlformats.org/officeDocument/2006/relationships/styles" Target="styles.xml"/><Relationship Id="rId16" Type="http://schemas.openxmlformats.org/officeDocument/2006/relationships/hyperlink" Target="https://www.stepintothenhs.nhs.uk/" TargetMode="External"/><Relationship Id="rId20" Type="http://schemas.openxmlformats.org/officeDocument/2006/relationships/hyperlink" Target="https://www.royalnavy.mod.uk/care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opic/further-education-skills/apprenticeships" TargetMode="External"/><Relationship Id="rId24" Type="http://schemas.openxmlformats.org/officeDocument/2006/relationships/hyperlink" Target="https://www.civilservicejobs.service.gov.uk/csr/index.cgi" TargetMode="External"/><Relationship Id="rId5" Type="http://schemas.openxmlformats.org/officeDocument/2006/relationships/footnotes" Target="footnotes.xml"/><Relationship Id="rId15" Type="http://schemas.openxmlformats.org/officeDocument/2006/relationships/hyperlink" Target="https://university.which.co.uk/advice/advice-for-parents" TargetMode="External"/><Relationship Id="rId23" Type="http://schemas.openxmlformats.org/officeDocument/2006/relationships/hyperlink" Target="http://www.hertspolicecareers.co.uk/" TargetMode="External"/><Relationship Id="rId28" Type="http://schemas.openxmlformats.org/officeDocument/2006/relationships/theme" Target="theme/theme1.xml"/><Relationship Id="rId10" Type="http://schemas.openxmlformats.org/officeDocument/2006/relationships/hyperlink" Target="https://www.getingofar.gov.uk/" TargetMode="External"/><Relationship Id="rId19" Type="http://schemas.openxmlformats.org/officeDocument/2006/relationships/hyperlink" Target="https://www.army.mod.uk/careers/" TargetMode="External"/><Relationship Id="rId4" Type="http://schemas.openxmlformats.org/officeDocument/2006/relationships/webSettings" Target="webSettings.xml"/><Relationship Id="rId9" Type="http://schemas.openxmlformats.org/officeDocument/2006/relationships/hyperlink" Target="https://nationalcareersservice.direct.gov.uk/" TargetMode="External"/><Relationship Id="rId14" Type="http://schemas.openxmlformats.org/officeDocument/2006/relationships/hyperlink" Target="https://university.which.co.uk/" TargetMode="External"/><Relationship Id="rId22" Type="http://schemas.openxmlformats.org/officeDocument/2006/relationships/hyperlink" Target="https://www.met.police.uk/car/met/care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D581CF5F</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McHugh</dc:creator>
  <cp:keywords/>
  <dc:description/>
  <cp:lastModifiedBy>Ellen McHugh</cp:lastModifiedBy>
  <cp:revision>2</cp:revision>
  <dcterms:created xsi:type="dcterms:W3CDTF">2018-11-14T17:57:00Z</dcterms:created>
  <dcterms:modified xsi:type="dcterms:W3CDTF">2018-11-14T17:57:00Z</dcterms:modified>
</cp:coreProperties>
</file>